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479798" w14:textId="77777777" w:rsidR="009360BE" w:rsidRPr="00907A07" w:rsidRDefault="009360BE" w:rsidP="009360BE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  <w:bookmarkStart w:id="0" w:name="_GoBack"/>
      <w:bookmarkEnd w:id="0"/>
    </w:p>
    <w:p w14:paraId="458F66EE" w14:textId="77777777" w:rsidR="009360BE" w:rsidRPr="00907A07" w:rsidRDefault="009360BE" w:rsidP="007F08EF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907A07">
        <w:rPr>
          <w:rFonts w:ascii="Times New Roman" w:eastAsia="Calibri" w:hAnsi="Times New Roman" w:cs="Times New Roman"/>
          <w:b/>
          <w:sz w:val="24"/>
          <w:szCs w:val="24"/>
        </w:rPr>
        <w:t>091906T4HR4</w:t>
      </w:r>
    </w:p>
    <w:p w14:paraId="296C8198" w14:textId="6C2280D0" w:rsidR="009360BE" w:rsidRPr="00907A07" w:rsidRDefault="009360BE" w:rsidP="007F08EF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907A07">
        <w:rPr>
          <w:rFonts w:ascii="Times New Roman" w:eastAsia="Calibri" w:hAnsi="Times New Roman" w:cs="Times New Roman"/>
          <w:b/>
          <w:sz w:val="24"/>
          <w:szCs w:val="24"/>
        </w:rPr>
        <w:t>HEALTH RECORDS AN</w:t>
      </w:r>
      <w:r w:rsidR="00B53C3E" w:rsidRPr="00907A07">
        <w:rPr>
          <w:rFonts w:ascii="Times New Roman" w:eastAsia="Calibri" w:hAnsi="Times New Roman" w:cs="Times New Roman"/>
          <w:b/>
          <w:sz w:val="24"/>
          <w:szCs w:val="24"/>
        </w:rPr>
        <w:t>D INFORMATIO</w:t>
      </w:r>
      <w:r w:rsidR="00A81C06">
        <w:rPr>
          <w:rFonts w:ascii="Times New Roman" w:eastAsia="Calibri" w:hAnsi="Times New Roman" w:cs="Times New Roman"/>
          <w:b/>
          <w:sz w:val="24"/>
          <w:szCs w:val="24"/>
        </w:rPr>
        <w:t>N</w:t>
      </w:r>
      <w:r w:rsidR="00B53C3E"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TECHNOLOGY LEVEL 6</w:t>
      </w:r>
    </w:p>
    <w:p w14:paraId="42B4627C" w14:textId="77777777" w:rsidR="00A12B4D" w:rsidRPr="00907A07" w:rsidRDefault="00C80121" w:rsidP="007F08EF">
      <w:pPr>
        <w:keepNext/>
        <w:keepLines/>
        <w:spacing w:after="76" w:line="360" w:lineRule="auto"/>
        <w:outlineLvl w:val="0"/>
        <w:rPr>
          <w:rFonts w:ascii="Times New Roman" w:eastAsia="Times New Roman" w:hAnsi="Times New Roman" w:cs="Times New Roman"/>
          <w:b/>
          <w:sz w:val="32"/>
        </w:rPr>
      </w:pPr>
      <w:r w:rsidRPr="00907A07">
        <w:rPr>
          <w:rFonts w:ascii="Times New Roman" w:eastAsia="Times New Roman" w:hAnsi="Times New Roman" w:cs="Times New Roman"/>
          <w:b/>
          <w:sz w:val="24"/>
          <w:szCs w:val="24"/>
          <w:lang w:val="en-ZA" w:eastAsia="fr-FR"/>
        </w:rPr>
        <w:t>HE/OS/HR/CC/03/6/A</w:t>
      </w:r>
    </w:p>
    <w:p w14:paraId="1D3306B7" w14:textId="77777777" w:rsidR="009360BE" w:rsidRPr="00907A07" w:rsidRDefault="00B53C3E" w:rsidP="007F08EF">
      <w:pPr>
        <w:keepNext/>
        <w:keepLines/>
        <w:spacing w:after="76" w:line="360" w:lineRule="auto"/>
        <w:outlineLvl w:val="0"/>
        <w:rPr>
          <w:rFonts w:ascii="Times New Roman" w:eastAsia="Times New Roman" w:hAnsi="Times New Roman" w:cs="Times New Roman"/>
          <w:b/>
          <w:sz w:val="32"/>
        </w:rPr>
      </w:pPr>
      <w:r w:rsidRPr="00907A07">
        <w:rPr>
          <w:rFonts w:ascii="Times New Roman" w:eastAsia="Times New Roman" w:hAnsi="Times New Roman" w:cs="Times New Roman"/>
          <w:b/>
          <w:sz w:val="24"/>
          <w:szCs w:val="24"/>
        </w:rPr>
        <w:t xml:space="preserve">APPLY COMMUNITY HEALTH </w:t>
      </w:r>
    </w:p>
    <w:p w14:paraId="499561E3" w14:textId="77777777" w:rsidR="009360BE" w:rsidRPr="00907A07" w:rsidRDefault="009360BE" w:rsidP="007F08EF">
      <w:pPr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Nov. /Dec. 2022 </w:t>
      </w:r>
    </w:p>
    <w:p w14:paraId="02D91F47" w14:textId="77777777" w:rsidR="009360BE" w:rsidRPr="00907A07" w:rsidRDefault="009360BE" w:rsidP="009360BE">
      <w:pPr>
        <w:spacing w:after="219"/>
        <w:rPr>
          <w:rFonts w:ascii="Times New Roman" w:eastAsia="Times New Roman" w:hAnsi="Times New Roman" w:cs="Times New Roman"/>
          <w:sz w:val="24"/>
        </w:rPr>
      </w:pPr>
      <w:r w:rsidRPr="00907A07">
        <w:rPr>
          <w:rFonts w:ascii="Times New Roman" w:eastAsia="Times New Roman" w:hAnsi="Times New Roman" w:cs="Times New Roman"/>
          <w:sz w:val="24"/>
        </w:rPr>
        <w:tab/>
        <w:t xml:space="preserve"> </w:t>
      </w:r>
    </w:p>
    <w:p w14:paraId="5E91AA27" w14:textId="77777777" w:rsidR="00481D38" w:rsidRPr="00907A07" w:rsidRDefault="00481D38" w:rsidP="009360BE">
      <w:pPr>
        <w:spacing w:after="219"/>
        <w:rPr>
          <w:rFonts w:ascii="Times New Roman" w:eastAsia="Times New Roman" w:hAnsi="Times New Roman" w:cs="Times New Roman"/>
          <w:sz w:val="24"/>
        </w:rPr>
      </w:pPr>
      <w:r w:rsidRPr="00907A07">
        <w:rPr>
          <w:rFonts w:ascii="Calibri" w:eastAsia="Calibri" w:hAnsi="Calibri" w:cs="Calibri"/>
          <w:noProof/>
        </w:rPr>
        <w:drawing>
          <wp:anchor distT="0" distB="0" distL="114300" distR="114300" simplePos="0" relativeHeight="251659264" behindDoc="1" locked="0" layoutInCell="1" allowOverlap="1" wp14:anchorId="22F34664" wp14:editId="69E02FC9">
            <wp:simplePos x="0" y="0"/>
            <wp:positionH relativeFrom="margin">
              <wp:posOffset>2266950</wp:posOffset>
            </wp:positionH>
            <wp:positionV relativeFrom="paragraph">
              <wp:posOffset>61595</wp:posOffset>
            </wp:positionV>
            <wp:extent cx="676275" cy="723900"/>
            <wp:effectExtent l="0" t="0" r="9525" b="0"/>
            <wp:wrapTight wrapText="bothSides">
              <wp:wrapPolygon edited="0">
                <wp:start x="0" y="0"/>
                <wp:lineTo x="0" y="21032"/>
                <wp:lineTo x="21296" y="21032"/>
                <wp:lineTo x="21296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723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5397F54" w14:textId="77777777" w:rsidR="00481D38" w:rsidRPr="00907A07" w:rsidRDefault="00481D38" w:rsidP="009360BE">
      <w:pPr>
        <w:spacing w:after="219"/>
        <w:rPr>
          <w:rFonts w:ascii="Times New Roman" w:eastAsia="Times New Roman" w:hAnsi="Times New Roman" w:cs="Times New Roman"/>
          <w:sz w:val="24"/>
        </w:rPr>
      </w:pPr>
    </w:p>
    <w:p w14:paraId="59D665DF" w14:textId="77777777" w:rsidR="00481D38" w:rsidRPr="00907A07" w:rsidRDefault="00481D38" w:rsidP="009360BE">
      <w:pPr>
        <w:spacing w:after="219"/>
        <w:rPr>
          <w:rFonts w:ascii="Calibri" w:eastAsia="Calibri" w:hAnsi="Calibri" w:cs="Calibri"/>
        </w:rPr>
      </w:pPr>
    </w:p>
    <w:p w14:paraId="110F0A3C" w14:textId="77777777" w:rsidR="009360BE" w:rsidRPr="00907A07" w:rsidRDefault="00E92C3D" w:rsidP="009360BE">
      <w:pPr>
        <w:tabs>
          <w:tab w:val="left" w:pos="1110"/>
          <w:tab w:val="center" w:pos="5159"/>
        </w:tabs>
        <w:spacing w:after="0"/>
        <w:ind w:left="418"/>
        <w:rPr>
          <w:rFonts w:ascii="Calibri" w:eastAsia="Calibri" w:hAnsi="Calibri" w:cs="Calibri"/>
        </w:rPr>
      </w:pPr>
      <w:r w:rsidRPr="00907A07">
        <w:rPr>
          <w:rFonts w:ascii="Berlin Sans FB" w:eastAsia="Times New Roman" w:hAnsi="Berlin Sans FB" w:cs="Calibri"/>
          <w:b/>
          <w:sz w:val="24"/>
          <w:szCs w:val="24"/>
        </w:rPr>
        <w:tab/>
      </w:r>
      <w:r w:rsidR="009360BE" w:rsidRPr="00907A07">
        <w:rPr>
          <w:rFonts w:ascii="Berlin Sans FB" w:eastAsia="Times New Roman" w:hAnsi="Berlin Sans FB" w:cs="Calibri"/>
          <w:b/>
          <w:sz w:val="24"/>
          <w:szCs w:val="24"/>
        </w:rPr>
        <w:t>THE KENYA NATIONAL EXAMINATIONS COUNCIL</w:t>
      </w:r>
      <w:r w:rsidR="009360BE" w:rsidRPr="00907A07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09085AB2" w14:textId="77777777" w:rsidR="009360BE" w:rsidRPr="00907A07" w:rsidRDefault="009360BE" w:rsidP="009360BE">
      <w:pPr>
        <w:spacing w:after="0"/>
        <w:ind w:left="420"/>
        <w:jc w:val="center"/>
        <w:rPr>
          <w:rFonts w:ascii="Calibri" w:eastAsia="Calibri" w:hAnsi="Calibri" w:cs="Calibri"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 xml:space="preserve"> </w:t>
      </w:r>
    </w:p>
    <w:p w14:paraId="208C094D" w14:textId="77777777" w:rsidR="009360BE" w:rsidRPr="00907A07" w:rsidRDefault="009360BE" w:rsidP="009360BE">
      <w:pPr>
        <w:spacing w:after="192"/>
        <w:ind w:left="540"/>
        <w:jc w:val="center"/>
        <w:rPr>
          <w:rFonts w:ascii="Calibri" w:eastAsia="Calibri" w:hAnsi="Calibri" w:cs="Calibri"/>
        </w:rPr>
      </w:pPr>
    </w:p>
    <w:p w14:paraId="374D9003" w14:textId="77777777" w:rsidR="009360BE" w:rsidRPr="00907A07" w:rsidRDefault="009360BE" w:rsidP="009360BE">
      <w:pPr>
        <w:spacing w:after="163"/>
        <w:ind w:left="360"/>
        <w:jc w:val="center"/>
        <w:rPr>
          <w:rFonts w:ascii="Calibri" w:eastAsia="Calibri" w:hAnsi="Calibri" w:cs="Calibri"/>
          <w:b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 xml:space="preserve">WRITTEN ASSESSMENT </w:t>
      </w:r>
    </w:p>
    <w:p w14:paraId="359A900B" w14:textId="77777777" w:rsidR="009360BE" w:rsidRPr="00907A07" w:rsidRDefault="009360BE" w:rsidP="009360BE">
      <w:pPr>
        <w:spacing w:after="158"/>
        <w:ind w:left="1085" w:right="715" w:hanging="10"/>
        <w:jc w:val="center"/>
        <w:rPr>
          <w:rFonts w:ascii="Calibri" w:eastAsia="Calibri" w:hAnsi="Calibri" w:cs="Calibri"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 xml:space="preserve">Time: 3 hours </w:t>
      </w:r>
    </w:p>
    <w:p w14:paraId="0594BE61" w14:textId="77777777" w:rsidR="009360BE" w:rsidRPr="00907A07" w:rsidRDefault="009360BE" w:rsidP="009360BE">
      <w:pPr>
        <w:keepNext/>
        <w:keepLines/>
        <w:spacing w:after="153"/>
        <w:ind w:left="-5" w:hanging="10"/>
        <w:outlineLvl w:val="1"/>
        <w:rPr>
          <w:rFonts w:ascii="Times New Roman" w:eastAsia="Times New Roman" w:hAnsi="Times New Roman" w:cs="Times New Roman"/>
          <w:b/>
          <w:sz w:val="24"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 xml:space="preserve">INSTRUCTIONS TO CANDIDATES </w:t>
      </w:r>
    </w:p>
    <w:p w14:paraId="3658548C" w14:textId="77777777" w:rsidR="009360BE" w:rsidRPr="00907A07" w:rsidRDefault="009360BE" w:rsidP="009360BE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907A07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Maximum marks for each question are indicated in brackets ( ).</w:t>
      </w:r>
    </w:p>
    <w:p w14:paraId="75B0595F" w14:textId="77777777" w:rsidR="009360BE" w:rsidRPr="00907A07" w:rsidRDefault="009360BE" w:rsidP="009360BE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907A07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This paper consists of </w:t>
      </w:r>
      <w:r w:rsidRPr="00907A07">
        <w:rPr>
          <w:rFonts w:ascii="Times New Roman" w:eastAsia="Times New Roman" w:hAnsi="Times New Roman" w:cs="Times New Roman"/>
          <w:b/>
          <w:bCs/>
          <w:i/>
          <w:sz w:val="24"/>
          <w:szCs w:val="24"/>
          <w:lang w:val="en-ZA"/>
        </w:rPr>
        <w:t>TWO</w:t>
      </w:r>
      <w:r w:rsidRPr="00907A07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 sections: A and B.</w:t>
      </w:r>
    </w:p>
    <w:p w14:paraId="09617B8A" w14:textId="77777777" w:rsidR="009360BE" w:rsidRPr="00907A07" w:rsidRDefault="009360BE" w:rsidP="009360BE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i/>
          <w:sz w:val="24"/>
          <w:szCs w:val="24"/>
          <w:lang w:val="en-ZA"/>
        </w:rPr>
      </w:pPr>
      <w:r w:rsidRPr="00907A07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 xml:space="preserve">Answer questions as per instructions in each section. </w:t>
      </w:r>
    </w:p>
    <w:p w14:paraId="7BCD1181" w14:textId="77777777" w:rsidR="009360BE" w:rsidRPr="00907A07" w:rsidRDefault="009360BE" w:rsidP="009360BE">
      <w:pPr>
        <w:tabs>
          <w:tab w:val="left" w:pos="567"/>
          <w:tab w:val="right" w:pos="9639"/>
        </w:tabs>
        <w:spacing w:after="0" w:line="360" w:lineRule="auto"/>
        <w:ind w:right="1264"/>
        <w:rPr>
          <w:rFonts w:ascii="Times New Roman" w:eastAsia="Times New Roman" w:hAnsi="Times New Roman" w:cs="Times New Roman"/>
          <w:sz w:val="24"/>
          <w:szCs w:val="24"/>
          <w:lang w:val="en-ZA"/>
        </w:rPr>
      </w:pPr>
      <w:r w:rsidRPr="00907A07">
        <w:rPr>
          <w:rFonts w:ascii="Times New Roman" w:eastAsia="Times New Roman" w:hAnsi="Times New Roman" w:cs="Times New Roman"/>
          <w:i/>
          <w:sz w:val="24"/>
          <w:szCs w:val="24"/>
          <w:lang w:val="en-ZA"/>
        </w:rPr>
        <w:t>You are provided with a separate answer booklet</w:t>
      </w:r>
      <w:r w:rsidRPr="00907A07">
        <w:rPr>
          <w:rFonts w:ascii="Times New Roman" w:eastAsia="Times New Roman" w:hAnsi="Times New Roman" w:cs="Times New Roman"/>
          <w:sz w:val="24"/>
          <w:szCs w:val="24"/>
          <w:lang w:val="en-ZA"/>
        </w:rPr>
        <w:t>.</w:t>
      </w:r>
    </w:p>
    <w:p w14:paraId="052580CC" w14:textId="77777777" w:rsidR="009360BE" w:rsidRPr="00907A07" w:rsidRDefault="009360BE" w:rsidP="009360BE">
      <w:pPr>
        <w:spacing w:after="4" w:line="266" w:lineRule="auto"/>
        <w:ind w:left="-5" w:hanging="10"/>
        <w:rPr>
          <w:rFonts w:ascii="Times New Roman" w:eastAsia="Times New Roman" w:hAnsi="Times New Roman" w:cs="Times New Roman"/>
          <w:sz w:val="24"/>
        </w:rPr>
      </w:pPr>
    </w:p>
    <w:p w14:paraId="0ACABA33" w14:textId="77777777" w:rsidR="009360BE" w:rsidRPr="00907A07" w:rsidRDefault="009360BE" w:rsidP="009360BE">
      <w:pPr>
        <w:spacing w:after="113"/>
        <w:ind w:right="847"/>
        <w:jc w:val="center"/>
        <w:rPr>
          <w:rFonts w:ascii="Calibri" w:eastAsia="Calibri" w:hAnsi="Calibri" w:cs="Calibri"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 xml:space="preserve">  </w:t>
      </w:r>
    </w:p>
    <w:p w14:paraId="1E55F0D3" w14:textId="77777777" w:rsidR="009360BE" w:rsidRPr="00907A07" w:rsidRDefault="009360BE" w:rsidP="009360BE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2048E44" w14:textId="77777777" w:rsidR="009360BE" w:rsidRPr="00907A07" w:rsidRDefault="009360BE" w:rsidP="009360BE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63D2A8B5" w14:textId="77777777" w:rsidR="009360BE" w:rsidRPr="00907A07" w:rsidRDefault="009360BE" w:rsidP="009360BE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39F1813" w14:textId="77777777" w:rsidR="009360BE" w:rsidRPr="00907A07" w:rsidRDefault="009360BE" w:rsidP="009360BE">
      <w:pPr>
        <w:spacing w:after="115"/>
        <w:ind w:left="1085" w:right="1036" w:hanging="10"/>
        <w:jc w:val="center"/>
        <w:rPr>
          <w:rFonts w:ascii="Times New Roman" w:eastAsia="Times New Roman" w:hAnsi="Times New Roman" w:cs="Times New Roman"/>
          <w:b/>
          <w:sz w:val="24"/>
        </w:rPr>
      </w:pPr>
    </w:p>
    <w:p w14:paraId="296B4F18" w14:textId="77777777" w:rsidR="009360BE" w:rsidRPr="00907A07" w:rsidRDefault="009360BE" w:rsidP="00FA7F93">
      <w:pPr>
        <w:spacing w:after="115"/>
        <w:ind w:right="1036"/>
        <w:rPr>
          <w:rFonts w:ascii="Times New Roman" w:eastAsia="Times New Roman" w:hAnsi="Times New Roman" w:cs="Times New Roman"/>
          <w:b/>
          <w:sz w:val="24"/>
        </w:rPr>
      </w:pPr>
    </w:p>
    <w:p w14:paraId="14C61C6B" w14:textId="77777777" w:rsidR="009360BE" w:rsidRPr="00907A07" w:rsidRDefault="00A12B4D" w:rsidP="009360BE">
      <w:pPr>
        <w:spacing w:after="115"/>
        <w:ind w:left="1085" w:right="1036" w:hanging="10"/>
        <w:jc w:val="center"/>
        <w:rPr>
          <w:rFonts w:ascii="Calibri" w:eastAsia="Calibri" w:hAnsi="Calibri" w:cs="Calibri"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>This paper consists of THREE (3</w:t>
      </w:r>
      <w:r w:rsidR="009360BE" w:rsidRPr="00907A07">
        <w:rPr>
          <w:rFonts w:ascii="Times New Roman" w:eastAsia="Times New Roman" w:hAnsi="Times New Roman" w:cs="Times New Roman"/>
          <w:b/>
          <w:sz w:val="24"/>
        </w:rPr>
        <w:t xml:space="preserve">) printed pages </w:t>
      </w:r>
    </w:p>
    <w:p w14:paraId="0F3D0067" w14:textId="77777777" w:rsidR="009360BE" w:rsidRPr="00907A07" w:rsidRDefault="009360BE" w:rsidP="009360BE">
      <w:pPr>
        <w:spacing w:after="0" w:line="357" w:lineRule="auto"/>
        <w:ind w:left="1085" w:right="1037" w:hanging="10"/>
        <w:jc w:val="center"/>
        <w:rPr>
          <w:rFonts w:ascii="Calibri" w:eastAsia="Calibri" w:hAnsi="Calibri" w:cs="Calibri"/>
        </w:rPr>
      </w:pPr>
      <w:r w:rsidRPr="00907A07">
        <w:rPr>
          <w:rFonts w:ascii="Times New Roman" w:eastAsia="Times New Roman" w:hAnsi="Times New Roman" w:cs="Times New Roman"/>
          <w:b/>
          <w:sz w:val="24"/>
        </w:rPr>
        <w:t>Candidates should check the question paper to ascertain that all pages are printed as indicated and that no questions are missing</w:t>
      </w:r>
      <w:r w:rsidRPr="00907A07">
        <w:rPr>
          <w:rFonts w:ascii="Calibri" w:eastAsia="Calibri" w:hAnsi="Calibri" w:cs="Calibri"/>
        </w:rPr>
        <w:t xml:space="preserve"> </w:t>
      </w:r>
    </w:p>
    <w:p w14:paraId="3245267E" w14:textId="77777777" w:rsidR="00124CE6" w:rsidRPr="00907A07" w:rsidRDefault="00124CE6" w:rsidP="00A05046">
      <w:pPr>
        <w:spacing w:line="360" w:lineRule="auto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1E276A8" w14:textId="77777777" w:rsidR="00124CE6" w:rsidRPr="00907A07" w:rsidRDefault="00124CE6" w:rsidP="00685B79">
      <w:pPr>
        <w:spacing w:line="360" w:lineRule="auto"/>
        <w:ind w:left="2160" w:firstLine="720"/>
        <w:contextualSpacing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07A07">
        <w:rPr>
          <w:rFonts w:ascii="Times New Roman" w:eastAsia="Calibri" w:hAnsi="Times New Roman" w:cs="Times New Roman"/>
          <w:b/>
          <w:bCs/>
          <w:sz w:val="24"/>
          <w:szCs w:val="24"/>
        </w:rPr>
        <w:t>[SECTION A 40MARKS]</w:t>
      </w:r>
    </w:p>
    <w:p w14:paraId="07EEDE6E" w14:textId="541E7ABF" w:rsidR="00124CE6" w:rsidRPr="00907A07" w:rsidRDefault="00124CE6" w:rsidP="00A05046">
      <w:pPr>
        <w:spacing w:line="360" w:lineRule="auto"/>
        <w:ind w:left="2160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907A07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Answer all </w:t>
      </w:r>
      <w:r w:rsidR="00A81C06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the </w:t>
      </w:r>
      <w:r w:rsidRPr="00907A07">
        <w:rPr>
          <w:rFonts w:ascii="Times New Roman" w:eastAsia="Calibri" w:hAnsi="Times New Roman" w:cs="Times New Roman"/>
          <w:b/>
          <w:bCs/>
          <w:sz w:val="24"/>
          <w:szCs w:val="24"/>
        </w:rPr>
        <w:t>questions in this section</w:t>
      </w:r>
      <w:r w:rsidR="00A81C06">
        <w:rPr>
          <w:rFonts w:ascii="Times New Roman" w:eastAsia="Calibri" w:hAnsi="Times New Roman" w:cs="Times New Roman"/>
          <w:b/>
          <w:bCs/>
          <w:sz w:val="24"/>
          <w:szCs w:val="24"/>
        </w:rPr>
        <w:t>.</w:t>
      </w:r>
    </w:p>
    <w:p w14:paraId="71D7DBCE" w14:textId="77777777" w:rsidR="00B16762" w:rsidRPr="00907A07" w:rsidRDefault="00B16762" w:rsidP="00B16762">
      <w:pPr>
        <w:numPr>
          <w:ilvl w:val="0"/>
          <w:numId w:val="14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Define the term Disease outbreak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 xml:space="preserve">(2marks) </w:t>
      </w:r>
    </w:p>
    <w:p w14:paraId="0118505F" w14:textId="77777777" w:rsidR="00B16762" w:rsidRPr="00907A07" w:rsidRDefault="007817B3" w:rsidP="00B16762">
      <w:pPr>
        <w:numPr>
          <w:ilvl w:val="0"/>
          <w:numId w:val="14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State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 xml:space="preserve"> necessities of a community as a social unit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C956E1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>(5marks)</w:t>
      </w:r>
    </w:p>
    <w:p w14:paraId="1CCFFA98" w14:textId="77777777" w:rsidR="00B16762" w:rsidRPr="00907A07" w:rsidRDefault="00440D27" w:rsidP="00B16762">
      <w:pPr>
        <w:numPr>
          <w:ilvl w:val="0"/>
          <w:numId w:val="14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Highlight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B16762"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 xml:space="preserve">factors affecting health seeking behavior in a community 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  <w:t>(5matks)</w:t>
      </w:r>
    </w:p>
    <w:p w14:paraId="71CD67E4" w14:textId="77777777" w:rsidR="00B16762" w:rsidRPr="00907A07" w:rsidRDefault="00B16762" w:rsidP="00B16762">
      <w:pPr>
        <w:numPr>
          <w:ilvl w:val="0"/>
          <w:numId w:val="14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Communicable diseases spread from one person to another or from an an</w:t>
      </w:r>
      <w:r w:rsidR="005E7AAE" w:rsidRPr="00907A07">
        <w:rPr>
          <w:rFonts w:ascii="Times New Roman" w:eastAsia="Calibri" w:hAnsi="Times New Roman" w:cs="Times New Roman"/>
          <w:sz w:val="24"/>
          <w:szCs w:val="24"/>
        </w:rPr>
        <w:t xml:space="preserve">imal to a person. State </w:t>
      </w:r>
      <w:r w:rsidR="005E7AAE" w:rsidRPr="00907A07">
        <w:rPr>
          <w:rFonts w:ascii="Times New Roman" w:eastAsia="Calibri" w:hAnsi="Times New Roman" w:cs="Times New Roman"/>
          <w:b/>
          <w:sz w:val="24"/>
          <w:szCs w:val="24"/>
        </w:rPr>
        <w:t>four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examples of communicable disease. 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E7B8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>(4marks)</w:t>
      </w:r>
    </w:p>
    <w:p w14:paraId="701796E4" w14:textId="77777777" w:rsidR="00B16762" w:rsidRPr="00907A07" w:rsidRDefault="00B16762" w:rsidP="00B16762">
      <w:pPr>
        <w:numPr>
          <w:ilvl w:val="0"/>
          <w:numId w:val="14"/>
        </w:numPr>
        <w:spacing w:after="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Define Community diagnosis. 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>(2marks)</w:t>
      </w:r>
    </w:p>
    <w:p w14:paraId="54049134" w14:textId="77777777" w:rsidR="00B16762" w:rsidRPr="00907A07" w:rsidRDefault="00C87CDD" w:rsidP="00B16762">
      <w:pPr>
        <w:numPr>
          <w:ilvl w:val="0"/>
          <w:numId w:val="14"/>
        </w:numPr>
        <w:spacing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Outline any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three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 xml:space="preserve"> determinants of community health.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E71CA9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>(3marks)</w:t>
      </w:r>
    </w:p>
    <w:p w14:paraId="4E4352C7" w14:textId="77777777" w:rsidR="00B16762" w:rsidRPr="00907A07" w:rsidRDefault="00575787" w:rsidP="00B16762">
      <w:pPr>
        <w:numPr>
          <w:ilvl w:val="0"/>
          <w:numId w:val="14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Outline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four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 xml:space="preserve"> factors Contributing to the Success of Community Engagement Efforts</w:t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52772E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B16762" w:rsidRPr="00907A07">
        <w:rPr>
          <w:rFonts w:ascii="Times New Roman" w:eastAsia="Calibri" w:hAnsi="Times New Roman" w:cs="Times New Roman"/>
          <w:sz w:val="24"/>
          <w:szCs w:val="24"/>
        </w:rPr>
        <w:t>(4marks)</w:t>
      </w:r>
    </w:p>
    <w:p w14:paraId="07CB82CC" w14:textId="77777777" w:rsidR="00B16762" w:rsidRPr="00907A07" w:rsidRDefault="00B16762" w:rsidP="00B16762">
      <w:pPr>
        <w:numPr>
          <w:ilvl w:val="0"/>
          <w:numId w:val="14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List</w:t>
      </w:r>
      <w:r w:rsidR="00F02133" w:rsidRPr="00907A07">
        <w:rPr>
          <w:rFonts w:ascii="Times New Roman" w:eastAsia="Calibri" w:hAnsi="Times New Roman" w:cs="Times New Roman"/>
          <w:sz w:val="24"/>
          <w:szCs w:val="24"/>
        </w:rPr>
        <w:t xml:space="preserve"> any</w:t>
      </w:r>
      <w:r w:rsidR="00F02133"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four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 pillars of primary healthcare 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>(4marks).</w:t>
      </w:r>
    </w:p>
    <w:p w14:paraId="2565922B" w14:textId="77777777" w:rsidR="00B16762" w:rsidRPr="00907A07" w:rsidRDefault="001857DA" w:rsidP="00B16762">
      <w:pPr>
        <w:numPr>
          <w:ilvl w:val="0"/>
          <w:numId w:val="14"/>
        </w:numPr>
        <w:spacing w:after="0" w:line="360" w:lineRule="auto"/>
        <w:contextualSpacing/>
        <w:outlineLvl w:val="1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907A07">
        <w:rPr>
          <w:rFonts w:ascii="Times New Roman" w:eastAsia="Times New Roman" w:hAnsi="Times New Roman" w:cs="Times New Roman"/>
          <w:bCs/>
          <w:sz w:val="24"/>
          <w:szCs w:val="24"/>
        </w:rPr>
        <w:t>State</w:t>
      </w:r>
      <w:r w:rsidRPr="00907A0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four</w:t>
      </w:r>
      <w:r w:rsidRPr="00907A07">
        <w:rPr>
          <w:rFonts w:ascii="Times New Roman" w:eastAsia="Times New Roman" w:hAnsi="Times New Roman" w:cs="Times New Roman"/>
          <w:bCs/>
          <w:sz w:val="24"/>
          <w:szCs w:val="24"/>
        </w:rPr>
        <w:t xml:space="preserve"> </w:t>
      </w:r>
      <w:r w:rsidR="00B16762" w:rsidRPr="00907A07">
        <w:rPr>
          <w:rFonts w:ascii="Times New Roman" w:eastAsia="Times New Roman" w:hAnsi="Times New Roman" w:cs="Times New Roman"/>
          <w:bCs/>
          <w:sz w:val="24"/>
          <w:szCs w:val="24"/>
        </w:rPr>
        <w:t xml:space="preserve">challenges to disease prevention in community health </w:t>
      </w:r>
      <w:r w:rsidR="00B16762" w:rsidRPr="00907A07">
        <w:rPr>
          <w:rFonts w:ascii="Times New Roman" w:eastAsia="Times New Roman" w:hAnsi="Times New Roman" w:cs="Times New Roman"/>
          <w:bCs/>
          <w:sz w:val="24"/>
          <w:szCs w:val="24"/>
        </w:rPr>
        <w:tab/>
      </w:r>
      <w:r w:rsidR="00B16762" w:rsidRPr="00907A07">
        <w:rPr>
          <w:rFonts w:ascii="Times New Roman" w:eastAsia="Times New Roman" w:hAnsi="Times New Roman" w:cs="Times New Roman"/>
          <w:bCs/>
          <w:sz w:val="24"/>
          <w:szCs w:val="24"/>
        </w:rPr>
        <w:tab/>
        <w:t>(4marks)</w:t>
      </w:r>
    </w:p>
    <w:p w14:paraId="44A54F17" w14:textId="77777777" w:rsidR="00B16762" w:rsidRPr="00907A07" w:rsidRDefault="00B16762" w:rsidP="00B16762">
      <w:pPr>
        <w:numPr>
          <w:ilvl w:val="0"/>
          <w:numId w:val="14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State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three 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purposes of community diagnosis 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E240B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>(3marks)</w:t>
      </w:r>
    </w:p>
    <w:p w14:paraId="576E8433" w14:textId="19FE87F7" w:rsidR="00321DE4" w:rsidRPr="00C20CAF" w:rsidRDefault="00B16762" w:rsidP="00C20CAF">
      <w:pPr>
        <w:numPr>
          <w:ilvl w:val="0"/>
          <w:numId w:val="14"/>
        </w:numPr>
        <w:spacing w:after="0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Outline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>four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 various reasons why Health departments investigate suspected outbreaks.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>(4marks)</w:t>
      </w:r>
    </w:p>
    <w:p w14:paraId="45D273B7" w14:textId="77777777" w:rsidR="00124CE6" w:rsidRPr="00907A07" w:rsidRDefault="00124CE6" w:rsidP="00685B79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07A0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[SECTION B 60MARKS]</w:t>
      </w:r>
    </w:p>
    <w:p w14:paraId="35AE0F7E" w14:textId="7A2E13A6" w:rsidR="00124CE6" w:rsidRPr="00907A07" w:rsidRDefault="00124CE6" w:rsidP="00685B79">
      <w:pPr>
        <w:spacing w:line="360" w:lineRule="auto"/>
        <w:ind w:left="1800" w:firstLine="360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907A07">
        <w:rPr>
          <w:rFonts w:ascii="Times New Roman" w:hAnsi="Times New Roman" w:cs="Times New Roman"/>
          <w:b/>
          <w:bCs/>
          <w:sz w:val="24"/>
          <w:szCs w:val="24"/>
        </w:rPr>
        <w:t xml:space="preserve">Answer </w:t>
      </w:r>
      <w:r w:rsidR="00A81C06">
        <w:rPr>
          <w:rFonts w:ascii="Times New Roman" w:hAnsi="Times New Roman" w:cs="Times New Roman"/>
          <w:b/>
          <w:bCs/>
          <w:sz w:val="24"/>
          <w:szCs w:val="24"/>
        </w:rPr>
        <w:t>any</w:t>
      </w:r>
      <w:r w:rsidRPr="00907A07">
        <w:rPr>
          <w:rFonts w:ascii="Times New Roman" w:hAnsi="Times New Roman" w:cs="Times New Roman"/>
          <w:b/>
          <w:bCs/>
          <w:sz w:val="24"/>
          <w:szCs w:val="24"/>
        </w:rPr>
        <w:t xml:space="preserve"> three questions </w:t>
      </w:r>
      <w:r w:rsidR="00A81C06">
        <w:rPr>
          <w:rFonts w:ascii="Times New Roman" w:hAnsi="Times New Roman" w:cs="Times New Roman"/>
          <w:b/>
          <w:bCs/>
          <w:sz w:val="24"/>
          <w:szCs w:val="24"/>
        </w:rPr>
        <w:t>from</w:t>
      </w:r>
      <w:r w:rsidRPr="00907A07">
        <w:rPr>
          <w:rFonts w:ascii="Times New Roman" w:hAnsi="Times New Roman" w:cs="Times New Roman"/>
          <w:b/>
          <w:bCs/>
          <w:sz w:val="24"/>
          <w:szCs w:val="24"/>
        </w:rPr>
        <w:t xml:space="preserve"> this section</w:t>
      </w:r>
      <w:r w:rsidR="00A81C06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19530B5" w14:textId="77777777" w:rsidR="00124CE6" w:rsidRPr="00907A07" w:rsidRDefault="00124CE6" w:rsidP="00685B79">
      <w:p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37A8B17" w14:textId="77777777" w:rsidR="00090FC8" w:rsidRPr="00907A07" w:rsidRDefault="00090FC8" w:rsidP="00090FC8">
      <w:pPr>
        <w:numPr>
          <w:ilvl w:val="0"/>
          <w:numId w:val="14"/>
        </w:numPr>
        <w:spacing w:after="0" w:line="360" w:lineRule="auto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Problems are also challenges. They make life interesting, and, at least sometimes, fun. Without problems, life could be pretty boring. Describe the process of solving a problem in community health 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>(20marks)</w:t>
      </w:r>
      <w:r w:rsidRPr="00907A07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</w:p>
    <w:p w14:paraId="0F36A43C" w14:textId="77777777" w:rsidR="00090FC8" w:rsidRPr="00907A07" w:rsidRDefault="00090FC8" w:rsidP="00090FC8">
      <w:pPr>
        <w:numPr>
          <w:ilvl w:val="0"/>
          <w:numId w:val="14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The information collected in a community diagnosis is called health indicators</w:t>
      </w:r>
    </w:p>
    <w:p w14:paraId="3E475216" w14:textId="77777777" w:rsidR="00090FC8" w:rsidRPr="00907A07" w:rsidRDefault="003C26A9" w:rsidP="00090FC8">
      <w:pPr>
        <w:numPr>
          <w:ilvl w:val="0"/>
          <w:numId w:val="16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Explain any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 Characteristics</w:t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 xml:space="preserve"> of indicators.</w:t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F826CE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 xml:space="preserve"> (10marks)</w:t>
      </w:r>
    </w:p>
    <w:p w14:paraId="5124E9FC" w14:textId="77777777" w:rsidR="00090FC8" w:rsidRPr="00907A07" w:rsidRDefault="00090FC8" w:rsidP="00090FC8">
      <w:pPr>
        <w:numPr>
          <w:ilvl w:val="0"/>
          <w:numId w:val="16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Explain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 methods of data capture in community diagnosis during Participatory rural appraisal (PRA) </w:t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  <w:t>(10marks)</w:t>
      </w:r>
    </w:p>
    <w:p w14:paraId="10315A24" w14:textId="77777777" w:rsidR="00090FC8" w:rsidRPr="00907A07" w:rsidRDefault="00090FC8" w:rsidP="00090FC8">
      <w:pPr>
        <w:numPr>
          <w:ilvl w:val="0"/>
          <w:numId w:val="14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Waste disposal means removing, discarding, recycling or destroying unwanted materials called waste that is produced from agriculture, domestic usage or industrial products. </w:t>
      </w:r>
    </w:p>
    <w:p w14:paraId="505BD8A4" w14:textId="77777777" w:rsidR="00090FC8" w:rsidRPr="00907A07" w:rsidRDefault="00020238" w:rsidP="00090FC8">
      <w:pPr>
        <w:numPr>
          <w:ilvl w:val="0"/>
          <w:numId w:val="22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>Explain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five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>various met</w:t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>hods of waste disposal known.</w:t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>(10marks)</w:t>
      </w:r>
    </w:p>
    <w:p w14:paraId="6E92E2F1" w14:textId="77777777" w:rsidR="00090FC8" w:rsidRPr="00907A07" w:rsidRDefault="00090FC8" w:rsidP="00090FC8">
      <w:pPr>
        <w:numPr>
          <w:ilvl w:val="0"/>
          <w:numId w:val="22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Describe</w:t>
      </w:r>
      <w:r w:rsidRPr="00907A07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two</w:t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types of waste. </w:t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ab/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ab/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ab/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ab/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ab/>
      </w:r>
      <w:r w:rsidRPr="00907A07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ab/>
        <w:t>(4marks)</w:t>
      </w:r>
    </w:p>
    <w:p w14:paraId="14192FD0" w14:textId="77777777" w:rsidR="00090FC8" w:rsidRPr="00907A07" w:rsidRDefault="00F27B8C" w:rsidP="00090FC8">
      <w:pPr>
        <w:numPr>
          <w:ilvl w:val="0"/>
          <w:numId w:val="22"/>
        </w:numPr>
        <w:spacing w:after="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lastRenderedPageBreak/>
        <w:t>Explain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 three</w:t>
      </w: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8E7A52" w:rsidRPr="00907A07">
        <w:rPr>
          <w:rFonts w:ascii="Times New Roman" w:eastAsia="Calibri" w:hAnsi="Times New Roman" w:cs="Times New Roman"/>
          <w:sz w:val="24"/>
          <w:szCs w:val="24"/>
        </w:rPr>
        <w:t>benefits</w:t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 xml:space="preserve"> of segregating waste.</w:t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E9089A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>(6marks)</w:t>
      </w:r>
    </w:p>
    <w:p w14:paraId="254C0692" w14:textId="77777777" w:rsidR="00090FC8" w:rsidRPr="00907A07" w:rsidRDefault="00636DAD" w:rsidP="00090FC8">
      <w:pPr>
        <w:numPr>
          <w:ilvl w:val="0"/>
          <w:numId w:val="14"/>
        </w:numPr>
        <w:spacing w:after="200" w:line="360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907A07">
        <w:rPr>
          <w:rFonts w:ascii="Times New Roman" w:eastAsia="Calibri" w:hAnsi="Times New Roman" w:cs="Times New Roman"/>
          <w:sz w:val="24"/>
          <w:szCs w:val="24"/>
        </w:rPr>
        <w:t xml:space="preserve">Discuss </w:t>
      </w:r>
      <w:r w:rsidRPr="00907A07">
        <w:rPr>
          <w:rFonts w:ascii="Times New Roman" w:eastAsia="Calibri" w:hAnsi="Times New Roman" w:cs="Times New Roman"/>
          <w:b/>
          <w:sz w:val="24"/>
          <w:szCs w:val="24"/>
        </w:rPr>
        <w:t xml:space="preserve">five </w:t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>reasons why primary health care is important.</w:t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ab/>
      </w:r>
      <w:r w:rsidR="00090FC8" w:rsidRPr="00907A07">
        <w:rPr>
          <w:rFonts w:ascii="Times New Roman" w:eastAsia="Calibri" w:hAnsi="Times New Roman" w:cs="Times New Roman"/>
          <w:sz w:val="24"/>
          <w:szCs w:val="24"/>
        </w:rPr>
        <w:tab/>
        <w:t>(20marks)</w:t>
      </w:r>
    </w:p>
    <w:p w14:paraId="70A4D7DE" w14:textId="77777777" w:rsidR="00090FC8" w:rsidRPr="00907A07" w:rsidRDefault="00090FC8" w:rsidP="00090FC8">
      <w:pPr>
        <w:spacing w:after="200" w:line="360" w:lineRule="auto"/>
        <w:ind w:left="720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</w:p>
    <w:p w14:paraId="7EFA4EC3" w14:textId="77777777" w:rsidR="00090FC8" w:rsidRPr="00907A07" w:rsidRDefault="00090FC8" w:rsidP="00090FC8">
      <w:pPr>
        <w:rPr>
          <w:rFonts w:ascii="Calibri" w:eastAsia="Calibri" w:hAnsi="Calibri" w:cs="Times New Roman"/>
        </w:rPr>
      </w:pPr>
    </w:p>
    <w:p w14:paraId="63AC9D6D" w14:textId="77777777" w:rsidR="00124CE6" w:rsidRPr="00907A07" w:rsidRDefault="00124CE6" w:rsidP="00685B7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02051E9" w14:textId="77777777" w:rsidR="00DB4331" w:rsidRPr="00907A07" w:rsidRDefault="00DB4331" w:rsidP="00685B7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DB4331" w:rsidRPr="00907A07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76A2E09" w14:textId="77777777" w:rsidR="001F57BD" w:rsidRDefault="001F57BD">
      <w:pPr>
        <w:spacing w:after="0" w:line="240" w:lineRule="auto"/>
      </w:pPr>
      <w:r>
        <w:separator/>
      </w:r>
    </w:p>
  </w:endnote>
  <w:endnote w:type="continuationSeparator" w:id="0">
    <w:p w14:paraId="520035C7" w14:textId="77777777" w:rsidR="001F57BD" w:rsidRDefault="001F57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erlin Sans FB">
    <w:panose1 w:val="020E0602020502020306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286812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DB27664" w14:textId="405EC4EF" w:rsidR="00C043FE" w:rsidRDefault="00321DE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7160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37160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274CC5E" w14:textId="77777777" w:rsidR="00C043FE" w:rsidRDefault="001F57B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2374FA" w14:textId="77777777" w:rsidR="001F57BD" w:rsidRDefault="001F57BD">
      <w:pPr>
        <w:spacing w:after="0" w:line="240" w:lineRule="auto"/>
      </w:pPr>
      <w:r>
        <w:separator/>
      </w:r>
    </w:p>
  </w:footnote>
  <w:footnote w:type="continuationSeparator" w:id="0">
    <w:p w14:paraId="1AD85CC8" w14:textId="77777777" w:rsidR="001F57BD" w:rsidRDefault="001F57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A8E470" w14:textId="14FA03AE" w:rsidR="00C80121" w:rsidRPr="00C80121" w:rsidRDefault="00C80121" w:rsidP="00C80121">
    <w:pPr>
      <w:spacing w:after="0"/>
      <w:rPr>
        <w:rFonts w:ascii="Calibri" w:eastAsia="Calibri" w:hAnsi="Calibri" w:cs="Calibri"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i/>
        <w:color w:val="000000"/>
        <w:sz w:val="20"/>
      </w:rPr>
      <w:t xml:space="preserve">   </w:t>
    </w:r>
    <w:r w:rsidRPr="00C80121">
      <w:rPr>
        <w:rFonts w:ascii="Times New Roman" w:eastAsia="Times New Roman" w:hAnsi="Times New Roman" w:cs="Times New Roman"/>
        <w:i/>
        <w:color w:val="000000"/>
        <w:sz w:val="24"/>
        <w:szCs w:val="24"/>
      </w:rPr>
      <w:t>©2022 The Kenya National Examination Council</w:t>
    </w:r>
  </w:p>
  <w:p w14:paraId="3A505FAD" w14:textId="77777777" w:rsidR="002A2BB4" w:rsidRPr="002A2BB4" w:rsidRDefault="00321DE4" w:rsidP="002A2BB4">
    <w:pPr>
      <w:tabs>
        <w:tab w:val="center" w:pos="4680"/>
        <w:tab w:val="right" w:pos="9360"/>
      </w:tabs>
      <w:spacing w:after="0" w:line="240" w:lineRule="auto"/>
      <w:rPr>
        <w:rFonts w:ascii="Times New Roman" w:eastAsia="Calibri" w:hAnsi="Times New Roman" w:cs="Times New Roman"/>
        <w:i/>
      </w:rPr>
    </w:pPr>
    <w:r w:rsidRPr="002A2BB4">
      <w:rPr>
        <w:rFonts w:ascii="Times New Roman" w:eastAsia="Calibri" w:hAnsi="Times New Roman" w:cs="Times New Roman"/>
        <w:i/>
      </w:rPr>
      <w:tab/>
    </w:r>
  </w:p>
  <w:p w14:paraId="38733229" w14:textId="77777777" w:rsidR="002A2BB4" w:rsidRDefault="001F57BD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50BFEB4"/>
    <w:multiLevelType w:val="singleLevel"/>
    <w:tmpl w:val="F50BFEB4"/>
    <w:lvl w:ilvl="0">
      <w:start w:val="1"/>
      <w:numFmt w:val="bullet"/>
      <w:lvlText w:val="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</w:abstractNum>
  <w:abstractNum w:abstractNumId="1" w15:restartNumberingAfterBreak="0">
    <w:nsid w:val="FDDE87F7"/>
    <w:multiLevelType w:val="singleLevel"/>
    <w:tmpl w:val="FDDE87F7"/>
    <w:lvl w:ilvl="0">
      <w:start w:val="1"/>
      <w:numFmt w:val="bullet"/>
      <w:lvlText w:val="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</w:abstractNum>
  <w:abstractNum w:abstractNumId="2" w15:restartNumberingAfterBreak="0">
    <w:nsid w:val="0FBE2003"/>
    <w:multiLevelType w:val="hybridMultilevel"/>
    <w:tmpl w:val="86B8BC4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FB6876"/>
    <w:multiLevelType w:val="multilevel"/>
    <w:tmpl w:val="639A6E2C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6A3CFD"/>
    <w:multiLevelType w:val="hybridMultilevel"/>
    <w:tmpl w:val="179E906E"/>
    <w:lvl w:ilvl="0" w:tplc="DFCAFD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30F2B0C"/>
    <w:multiLevelType w:val="hybridMultilevel"/>
    <w:tmpl w:val="68447F1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345DEC"/>
    <w:multiLevelType w:val="hybridMultilevel"/>
    <w:tmpl w:val="6BE4A46E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200CCE"/>
    <w:multiLevelType w:val="multilevel"/>
    <w:tmpl w:val="28200CCE"/>
    <w:lvl w:ilvl="0">
      <w:start w:val="1"/>
      <w:numFmt w:val="bullet"/>
      <w:lvlText w:val=""/>
      <w:lvlJc w:val="left"/>
      <w:pPr>
        <w:tabs>
          <w:tab w:val="left" w:pos="420"/>
        </w:tabs>
        <w:ind w:left="78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left" w:pos="420"/>
        </w:tabs>
        <w:ind w:left="1500" w:hanging="360"/>
      </w:pPr>
      <w:rPr>
        <w:rFonts w:ascii="Courier New" w:hAnsi="Courier New" w:cs="Courier New" w:hint="default"/>
      </w:rPr>
    </w:lvl>
    <w:lvl w:ilvl="2">
      <w:start w:val="19"/>
      <w:numFmt w:val="bullet"/>
      <w:lvlText w:val=""/>
      <w:lvlJc w:val="left"/>
      <w:pPr>
        <w:tabs>
          <w:tab w:val="left" w:pos="420"/>
        </w:tabs>
        <w:ind w:left="2220" w:hanging="360"/>
      </w:pPr>
      <w:rPr>
        <w:rFonts w:ascii="Symbol" w:eastAsiaTheme="minorHAnsi" w:hAnsi="Symbol" w:cs="Times New Roman" w:hint="default"/>
      </w:rPr>
    </w:lvl>
    <w:lvl w:ilvl="3">
      <w:start w:val="1"/>
      <w:numFmt w:val="bullet"/>
      <w:lvlText w:val=""/>
      <w:lvlJc w:val="left"/>
      <w:pPr>
        <w:tabs>
          <w:tab w:val="left" w:pos="420"/>
        </w:tabs>
        <w:ind w:left="2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420"/>
        </w:tabs>
        <w:ind w:left="3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20"/>
        </w:tabs>
        <w:ind w:left="4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420"/>
        </w:tabs>
        <w:ind w:left="5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420"/>
        </w:tabs>
        <w:ind w:left="5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420"/>
        </w:tabs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2B1E6959"/>
    <w:multiLevelType w:val="hybridMultilevel"/>
    <w:tmpl w:val="9AB6E5B4"/>
    <w:lvl w:ilvl="0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A5C174D"/>
    <w:multiLevelType w:val="multilevel"/>
    <w:tmpl w:val="3A5C174D"/>
    <w:lvl w:ilvl="0">
      <w:start w:val="1"/>
      <w:numFmt w:val="bullet"/>
      <w:lvlText w:val=""/>
      <w:lvlJc w:val="left"/>
      <w:pPr>
        <w:tabs>
          <w:tab w:val="left" w:pos="420"/>
        </w:tabs>
        <w:ind w:left="780" w:hanging="360"/>
      </w:pPr>
      <w:rPr>
        <w:rFonts w:ascii="Wingdings" w:hAnsi="Wingdings" w:hint="default"/>
      </w:rPr>
    </w:lvl>
    <w:lvl w:ilvl="1">
      <w:numFmt w:val="bullet"/>
      <w:lvlText w:val="•"/>
      <w:lvlJc w:val="left"/>
      <w:pPr>
        <w:tabs>
          <w:tab w:val="left" w:pos="420"/>
        </w:tabs>
        <w:ind w:left="1500" w:hanging="360"/>
      </w:pPr>
      <w:rPr>
        <w:rFonts w:ascii="Calibri" w:eastAsiaTheme="minorHAnsi" w:hAnsi="Calibri" w:cs="Calibri" w:hint="default"/>
      </w:rPr>
    </w:lvl>
    <w:lvl w:ilvl="2">
      <w:start w:val="1"/>
      <w:numFmt w:val="lowerRoman"/>
      <w:lvlText w:val="%3."/>
      <w:lvlJc w:val="right"/>
      <w:pPr>
        <w:tabs>
          <w:tab w:val="left" w:pos="420"/>
        </w:tabs>
        <w:ind w:left="2220" w:hanging="180"/>
      </w:pPr>
    </w:lvl>
    <w:lvl w:ilvl="3">
      <w:start w:val="1"/>
      <w:numFmt w:val="decimal"/>
      <w:lvlText w:val="%4."/>
      <w:lvlJc w:val="left"/>
      <w:pPr>
        <w:tabs>
          <w:tab w:val="left" w:pos="420"/>
        </w:tabs>
        <w:ind w:left="2940" w:hanging="360"/>
      </w:pPr>
    </w:lvl>
    <w:lvl w:ilvl="4">
      <w:start w:val="1"/>
      <w:numFmt w:val="lowerLetter"/>
      <w:lvlText w:val="%5."/>
      <w:lvlJc w:val="left"/>
      <w:pPr>
        <w:tabs>
          <w:tab w:val="left" w:pos="420"/>
        </w:tabs>
        <w:ind w:left="3660" w:hanging="360"/>
      </w:pPr>
    </w:lvl>
    <w:lvl w:ilvl="5">
      <w:start w:val="1"/>
      <w:numFmt w:val="lowerRoman"/>
      <w:lvlText w:val="%6."/>
      <w:lvlJc w:val="right"/>
      <w:pPr>
        <w:tabs>
          <w:tab w:val="left" w:pos="420"/>
        </w:tabs>
        <w:ind w:left="4380" w:hanging="180"/>
      </w:pPr>
    </w:lvl>
    <w:lvl w:ilvl="6">
      <w:start w:val="1"/>
      <w:numFmt w:val="decimal"/>
      <w:lvlText w:val="%7."/>
      <w:lvlJc w:val="left"/>
      <w:pPr>
        <w:tabs>
          <w:tab w:val="left" w:pos="420"/>
        </w:tabs>
        <w:ind w:left="5100" w:hanging="360"/>
      </w:pPr>
    </w:lvl>
    <w:lvl w:ilvl="7">
      <w:start w:val="1"/>
      <w:numFmt w:val="lowerLetter"/>
      <w:lvlText w:val="%8."/>
      <w:lvlJc w:val="left"/>
      <w:pPr>
        <w:tabs>
          <w:tab w:val="left" w:pos="420"/>
        </w:tabs>
        <w:ind w:left="5820" w:hanging="360"/>
      </w:pPr>
    </w:lvl>
    <w:lvl w:ilvl="8">
      <w:start w:val="1"/>
      <w:numFmt w:val="lowerRoman"/>
      <w:lvlText w:val="%9."/>
      <w:lvlJc w:val="right"/>
      <w:pPr>
        <w:tabs>
          <w:tab w:val="left" w:pos="420"/>
        </w:tabs>
        <w:ind w:left="6540" w:hanging="180"/>
      </w:pPr>
    </w:lvl>
  </w:abstractNum>
  <w:abstractNum w:abstractNumId="10" w15:restartNumberingAfterBreak="0">
    <w:nsid w:val="3D507399"/>
    <w:multiLevelType w:val="hybridMultilevel"/>
    <w:tmpl w:val="FDEE3E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F48742E"/>
    <w:multiLevelType w:val="multilevel"/>
    <w:tmpl w:val="3F48742E"/>
    <w:lvl w:ilvl="0">
      <w:start w:val="1"/>
      <w:numFmt w:val="bullet"/>
      <w:lvlText w:val=""/>
      <w:lvlJc w:val="left"/>
      <w:pPr>
        <w:tabs>
          <w:tab w:val="left" w:pos="420"/>
        </w:tabs>
        <w:ind w:left="78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left" w:pos="420"/>
        </w:tabs>
        <w:ind w:left="15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420"/>
        </w:tabs>
        <w:ind w:left="22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left" w:pos="420"/>
        </w:tabs>
        <w:ind w:left="29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left" w:pos="420"/>
        </w:tabs>
        <w:ind w:left="36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420"/>
        </w:tabs>
        <w:ind w:left="43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left" w:pos="420"/>
        </w:tabs>
        <w:ind w:left="51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left" w:pos="420"/>
        </w:tabs>
        <w:ind w:left="58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420"/>
        </w:tabs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43C10CF5"/>
    <w:multiLevelType w:val="hybridMultilevel"/>
    <w:tmpl w:val="C5106FC0"/>
    <w:lvl w:ilvl="0" w:tplc="0409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BDD2644"/>
    <w:multiLevelType w:val="hybridMultilevel"/>
    <w:tmpl w:val="951835F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FD6576E"/>
    <w:multiLevelType w:val="hybridMultilevel"/>
    <w:tmpl w:val="B378743C"/>
    <w:lvl w:ilvl="0" w:tplc="FDDE87F7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3B44436"/>
    <w:multiLevelType w:val="hybridMultilevel"/>
    <w:tmpl w:val="17D6F328"/>
    <w:lvl w:ilvl="0" w:tplc="0409000B">
      <w:start w:val="1"/>
      <w:numFmt w:val="bullet"/>
      <w:lvlText w:val=""/>
      <w:lvlJc w:val="left"/>
      <w:pPr>
        <w:ind w:left="8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abstractNum w:abstractNumId="16" w15:restartNumberingAfterBreak="0">
    <w:nsid w:val="6B1558A0"/>
    <w:multiLevelType w:val="hybridMultilevel"/>
    <w:tmpl w:val="525E797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1DB2276"/>
    <w:multiLevelType w:val="multilevel"/>
    <w:tmpl w:val="71DB2276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881C28"/>
    <w:multiLevelType w:val="hybridMultilevel"/>
    <w:tmpl w:val="A7BC740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F74EB8"/>
    <w:multiLevelType w:val="hybridMultilevel"/>
    <w:tmpl w:val="FDEE3E9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7E43A04"/>
    <w:multiLevelType w:val="hybridMultilevel"/>
    <w:tmpl w:val="CFDCD23A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9F1858"/>
    <w:multiLevelType w:val="multilevel"/>
    <w:tmpl w:val="799F1858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895CD1"/>
    <w:multiLevelType w:val="multilevel"/>
    <w:tmpl w:val="7C895CD1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7"/>
  </w:num>
  <w:num w:numId="3">
    <w:abstractNumId w:val="22"/>
  </w:num>
  <w:num w:numId="4">
    <w:abstractNumId w:val="1"/>
  </w:num>
  <w:num w:numId="5">
    <w:abstractNumId w:val="9"/>
  </w:num>
  <w:num w:numId="6">
    <w:abstractNumId w:val="7"/>
  </w:num>
  <w:num w:numId="7">
    <w:abstractNumId w:val="11"/>
  </w:num>
  <w:num w:numId="8">
    <w:abstractNumId w:val="0"/>
  </w:num>
  <w:num w:numId="9">
    <w:abstractNumId w:val="15"/>
  </w:num>
  <w:num w:numId="10">
    <w:abstractNumId w:val="14"/>
  </w:num>
  <w:num w:numId="11">
    <w:abstractNumId w:val="18"/>
  </w:num>
  <w:num w:numId="12">
    <w:abstractNumId w:val="16"/>
  </w:num>
  <w:num w:numId="13">
    <w:abstractNumId w:val="3"/>
  </w:num>
  <w:num w:numId="14">
    <w:abstractNumId w:val="10"/>
  </w:num>
  <w:num w:numId="15">
    <w:abstractNumId w:val="8"/>
  </w:num>
  <w:num w:numId="16">
    <w:abstractNumId w:val="4"/>
  </w:num>
  <w:num w:numId="17">
    <w:abstractNumId w:val="2"/>
  </w:num>
  <w:num w:numId="18">
    <w:abstractNumId w:val="6"/>
  </w:num>
  <w:num w:numId="19">
    <w:abstractNumId w:val="5"/>
  </w:num>
  <w:num w:numId="20">
    <w:abstractNumId w:val="20"/>
  </w:num>
  <w:num w:numId="21">
    <w:abstractNumId w:val="13"/>
  </w:num>
  <w:num w:numId="22">
    <w:abstractNumId w:val="12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4CE6"/>
    <w:rsid w:val="00020238"/>
    <w:rsid w:val="00053C01"/>
    <w:rsid w:val="00063821"/>
    <w:rsid w:val="00090FC8"/>
    <w:rsid w:val="00094AA5"/>
    <w:rsid w:val="00124CE6"/>
    <w:rsid w:val="0017486B"/>
    <w:rsid w:val="001825A8"/>
    <w:rsid w:val="001857DA"/>
    <w:rsid w:val="00186F29"/>
    <w:rsid w:val="001F57BD"/>
    <w:rsid w:val="00270A04"/>
    <w:rsid w:val="00321DE4"/>
    <w:rsid w:val="00393BB7"/>
    <w:rsid w:val="003A2BB8"/>
    <w:rsid w:val="003C26A9"/>
    <w:rsid w:val="003F6ACC"/>
    <w:rsid w:val="004117B3"/>
    <w:rsid w:val="00411C1F"/>
    <w:rsid w:val="004300B4"/>
    <w:rsid w:val="00440D27"/>
    <w:rsid w:val="00481D38"/>
    <w:rsid w:val="004B0450"/>
    <w:rsid w:val="00522E1B"/>
    <w:rsid w:val="0052772E"/>
    <w:rsid w:val="00575787"/>
    <w:rsid w:val="005D7E0E"/>
    <w:rsid w:val="005E7AAE"/>
    <w:rsid w:val="00636DAD"/>
    <w:rsid w:val="00644958"/>
    <w:rsid w:val="00685B79"/>
    <w:rsid w:val="00693C3B"/>
    <w:rsid w:val="006B6D1E"/>
    <w:rsid w:val="006E0422"/>
    <w:rsid w:val="0070391C"/>
    <w:rsid w:val="00765258"/>
    <w:rsid w:val="007817B3"/>
    <w:rsid w:val="007A03B9"/>
    <w:rsid w:val="007A3103"/>
    <w:rsid w:val="007F08EF"/>
    <w:rsid w:val="00824639"/>
    <w:rsid w:val="008E7A52"/>
    <w:rsid w:val="00907A07"/>
    <w:rsid w:val="00932581"/>
    <w:rsid w:val="009360BE"/>
    <w:rsid w:val="00996427"/>
    <w:rsid w:val="009975BE"/>
    <w:rsid w:val="009F108F"/>
    <w:rsid w:val="009F3EE0"/>
    <w:rsid w:val="009F7252"/>
    <w:rsid w:val="00A05046"/>
    <w:rsid w:val="00A12B4D"/>
    <w:rsid w:val="00A81C06"/>
    <w:rsid w:val="00AB3EDB"/>
    <w:rsid w:val="00AB4451"/>
    <w:rsid w:val="00B124D3"/>
    <w:rsid w:val="00B16762"/>
    <w:rsid w:val="00B53C3E"/>
    <w:rsid w:val="00B72F75"/>
    <w:rsid w:val="00BA242C"/>
    <w:rsid w:val="00BB4DEC"/>
    <w:rsid w:val="00BD556E"/>
    <w:rsid w:val="00BE7B8A"/>
    <w:rsid w:val="00C07E71"/>
    <w:rsid w:val="00C20CAF"/>
    <w:rsid w:val="00C36E78"/>
    <w:rsid w:val="00C37160"/>
    <w:rsid w:val="00C80121"/>
    <w:rsid w:val="00C87CDD"/>
    <w:rsid w:val="00C956E1"/>
    <w:rsid w:val="00CC505C"/>
    <w:rsid w:val="00D00EEE"/>
    <w:rsid w:val="00D214D7"/>
    <w:rsid w:val="00D30E81"/>
    <w:rsid w:val="00DB4331"/>
    <w:rsid w:val="00E240BA"/>
    <w:rsid w:val="00E71CA9"/>
    <w:rsid w:val="00E9089A"/>
    <w:rsid w:val="00E92C3D"/>
    <w:rsid w:val="00EA6CD5"/>
    <w:rsid w:val="00F02133"/>
    <w:rsid w:val="00F22509"/>
    <w:rsid w:val="00F27B8C"/>
    <w:rsid w:val="00F826CE"/>
    <w:rsid w:val="00F85F59"/>
    <w:rsid w:val="00FA71D0"/>
    <w:rsid w:val="00FA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C77948"/>
  <w15:docId w15:val="{0CEC38B0-2223-4469-A428-4B8917AF1C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4CE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4CE6"/>
    <w:pPr>
      <w:spacing w:after="200" w:line="276" w:lineRule="auto"/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24C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24CE6"/>
  </w:style>
  <w:style w:type="paragraph" w:styleId="Footer">
    <w:name w:val="footer"/>
    <w:basedOn w:val="Normal"/>
    <w:link w:val="FooterChar"/>
    <w:uiPriority w:val="99"/>
    <w:unhideWhenUsed/>
    <w:rsid w:val="00124CE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24CE6"/>
  </w:style>
  <w:style w:type="paragraph" w:styleId="BalloonText">
    <w:name w:val="Balloon Text"/>
    <w:basedOn w:val="Normal"/>
    <w:link w:val="BalloonTextChar"/>
    <w:uiPriority w:val="99"/>
    <w:semiHidden/>
    <w:unhideWhenUsed/>
    <w:rsid w:val="000638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38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375</Words>
  <Characters>2140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public</dc:creator>
  <cp:keywords/>
  <dc:description/>
  <cp:lastModifiedBy>Penninah Musangi</cp:lastModifiedBy>
  <cp:revision>2</cp:revision>
  <dcterms:created xsi:type="dcterms:W3CDTF">2022-11-18T11:45:00Z</dcterms:created>
  <dcterms:modified xsi:type="dcterms:W3CDTF">2022-11-18T11:45:00Z</dcterms:modified>
</cp:coreProperties>
</file>