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3C6D" w:rsidRPr="00F31E67" w:rsidRDefault="00D86131" w:rsidP="00A13C6D">
      <w:pPr>
        <w:tabs>
          <w:tab w:val="center" w:pos="4680"/>
          <w:tab w:val="right" w:pos="9360"/>
        </w:tabs>
        <w:spacing w:line="480" w:lineRule="auto"/>
        <w:rPr>
          <w:rFonts w:ascii="Times New Roman" w:eastAsia="Calibri" w:hAnsi="Times New Roman" w:cs="Times New Roman"/>
          <w:i/>
        </w:rPr>
      </w:pPr>
      <w:bookmarkStart w:id="0" w:name="_GoBack"/>
      <w:bookmarkEnd w:id="0"/>
      <w:r>
        <w:rPr>
          <w:rFonts w:ascii="Times New Roman" w:eastAsia="Calibri" w:hAnsi="Times New Roman" w:cs="Times New Roman"/>
          <w:b/>
          <w:sz w:val="24"/>
          <w:szCs w:val="24"/>
        </w:rPr>
        <w:t>102106</w:t>
      </w:r>
      <w:r w:rsidR="00A13C6D" w:rsidRPr="000C1291">
        <w:rPr>
          <w:rFonts w:ascii="Times New Roman" w:eastAsia="Calibri" w:hAnsi="Times New Roman" w:cs="Times New Roman"/>
          <w:b/>
          <w:sz w:val="24"/>
          <w:szCs w:val="24"/>
        </w:rPr>
        <w:t>T4COH</w:t>
      </w:r>
    </w:p>
    <w:p w:rsidR="00A13C6D" w:rsidRPr="000C1291" w:rsidRDefault="00D86131" w:rsidP="00A13C6D">
      <w:pPr>
        <w:keepNext/>
        <w:keepLines/>
        <w:spacing w:after="76" w:line="480" w:lineRule="auto"/>
        <w:outlineLvl w:val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COMMUNITY HEALTH LEVEL  6</w:t>
      </w:r>
    </w:p>
    <w:p w:rsidR="00A13C6D" w:rsidRPr="000C1291" w:rsidRDefault="008A04BE" w:rsidP="00A13C6D">
      <w:pPr>
        <w:keepNext/>
        <w:keepLines/>
        <w:spacing w:after="76" w:line="480" w:lineRule="auto"/>
        <w:outlineLvl w:val="0"/>
        <w:rPr>
          <w:rFonts w:ascii="Times New Roman" w:eastAsia="Times New Roman" w:hAnsi="Times New Roman" w:cs="Times New Roman"/>
          <w:b/>
          <w:color w:val="000000"/>
          <w:sz w:val="32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HE/OS/CH/CR/03/6</w:t>
      </w:r>
      <w:r w:rsidR="00A13C6D" w:rsidRPr="000C129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/A</w:t>
      </w:r>
    </w:p>
    <w:p w:rsidR="00A13C6D" w:rsidRPr="003169BB" w:rsidRDefault="008A04BE" w:rsidP="00A13C6D">
      <w:pPr>
        <w:spacing w:line="48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Theme="majorBidi" w:eastAsia="MS Mincho" w:hAnsiTheme="majorBidi" w:cstheme="majorBidi"/>
          <w:b/>
          <w:bCs/>
          <w:sz w:val="24"/>
          <w:szCs w:val="24"/>
          <w:lang w:eastAsia="ja-JP"/>
        </w:rPr>
        <w:t>CONDUCT COMMUNITY H</w:t>
      </w:r>
      <w:r w:rsidR="001860A1">
        <w:rPr>
          <w:rFonts w:asciiTheme="majorBidi" w:eastAsia="MS Mincho" w:hAnsiTheme="majorBidi" w:cstheme="majorBidi"/>
          <w:b/>
          <w:bCs/>
          <w:sz w:val="24"/>
          <w:szCs w:val="24"/>
          <w:lang w:eastAsia="ja-JP"/>
        </w:rPr>
        <w:t>EALTH DIAGNOSIS AND PARTNERSHIPS</w:t>
      </w:r>
    </w:p>
    <w:p w:rsidR="00A13C6D" w:rsidRPr="004E21A8" w:rsidRDefault="00A13C6D" w:rsidP="004E21A8">
      <w:pPr>
        <w:spacing w:line="48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0C1291">
        <w:rPr>
          <w:rFonts w:ascii="Times New Roman" w:eastAsia="Calibri" w:hAnsi="Times New Roman" w:cs="Times New Roman"/>
          <w:b/>
          <w:sz w:val="24"/>
          <w:szCs w:val="24"/>
        </w:rPr>
        <w:t xml:space="preserve">Nov. /Dec. 2022 </w:t>
      </w:r>
      <w:r w:rsidRPr="000C1291">
        <w:rPr>
          <w:rFonts w:ascii="Times New Roman" w:eastAsia="Times New Roman" w:hAnsi="Times New Roman" w:cs="Times New Roman"/>
          <w:sz w:val="24"/>
        </w:rPr>
        <w:t xml:space="preserve"> </w:t>
      </w:r>
    </w:p>
    <w:p w:rsidR="00A13C6D" w:rsidRPr="000C1291" w:rsidRDefault="00A13C6D" w:rsidP="00A13C6D">
      <w:pPr>
        <w:ind w:left="418"/>
        <w:jc w:val="center"/>
        <w:rPr>
          <w:rFonts w:ascii="Calibri" w:eastAsia="Calibri" w:hAnsi="Calibri" w:cs="Times New Roman"/>
        </w:rPr>
      </w:pPr>
      <w:r w:rsidRPr="000C1291">
        <w:rPr>
          <w:rFonts w:ascii="Calibri" w:eastAsia="Calibri" w:hAnsi="Calibri" w:cs="Times New Roman"/>
          <w:noProof/>
        </w:rPr>
        <w:drawing>
          <wp:anchor distT="0" distB="0" distL="114300" distR="114300" simplePos="0" relativeHeight="251659264" behindDoc="1" locked="0" layoutInCell="1" allowOverlap="1" wp14:anchorId="5300D395" wp14:editId="61C1E85F">
            <wp:simplePos x="0" y="0"/>
            <wp:positionH relativeFrom="margin">
              <wp:align>left</wp:align>
            </wp:positionH>
            <wp:positionV relativeFrom="paragraph">
              <wp:posOffset>15240</wp:posOffset>
            </wp:positionV>
            <wp:extent cx="676275" cy="723900"/>
            <wp:effectExtent l="0" t="0" r="0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C1291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13C6D" w:rsidRPr="000C1291" w:rsidRDefault="00A13C6D" w:rsidP="00A13C6D">
      <w:pPr>
        <w:ind w:left="420"/>
        <w:jc w:val="center"/>
        <w:rPr>
          <w:rFonts w:ascii="Calibri" w:eastAsia="Calibri" w:hAnsi="Calibri" w:cs="Times New Roman"/>
        </w:rPr>
      </w:pPr>
      <w:r w:rsidRPr="000C1291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A13C6D" w:rsidRPr="000C1291" w:rsidRDefault="00A13C6D" w:rsidP="00A13C6D">
      <w:pPr>
        <w:tabs>
          <w:tab w:val="left" w:pos="0"/>
          <w:tab w:val="left" w:pos="360"/>
        </w:tabs>
        <w:spacing w:line="360" w:lineRule="auto"/>
        <w:rPr>
          <w:rFonts w:ascii="Berlin Sans FB" w:eastAsia="Times New Roman" w:hAnsi="Berlin Sans FB" w:cs="Times New Roman"/>
          <w:b/>
          <w:sz w:val="24"/>
          <w:szCs w:val="24"/>
        </w:rPr>
      </w:pPr>
      <w:r w:rsidRPr="000C1291">
        <w:rPr>
          <w:rFonts w:ascii="Berlin Sans FB" w:eastAsia="Times New Roman" w:hAnsi="Berlin Sans FB" w:cs="Times New Roman"/>
          <w:b/>
          <w:sz w:val="24"/>
          <w:szCs w:val="24"/>
        </w:rPr>
        <w:t xml:space="preserve">              THE KENYA NATIONAL EXAMINATIONS COUNCIL</w:t>
      </w:r>
    </w:p>
    <w:p w:rsidR="00A13C6D" w:rsidRDefault="00A13C6D" w:rsidP="00A47C51">
      <w:pPr>
        <w:tabs>
          <w:tab w:val="left" w:pos="4065"/>
        </w:tabs>
        <w:spacing w:after="0"/>
        <w:jc w:val="center"/>
        <w:rPr>
          <w:rFonts w:ascii="Times New Roman" w:eastAsia="Calibri" w:hAnsi="Times New Roman" w:cs="Times New Roman"/>
          <w:b/>
          <w:sz w:val="40"/>
        </w:rPr>
      </w:pPr>
    </w:p>
    <w:p w:rsidR="00A13C6D" w:rsidRPr="00A13C6D" w:rsidRDefault="00A13C6D" w:rsidP="00A13C6D">
      <w:pPr>
        <w:spacing w:after="192"/>
        <w:rPr>
          <w:rFonts w:ascii="Calibri" w:eastAsia="Calibri" w:hAnsi="Calibri" w:cs="Times New Roman"/>
        </w:rPr>
      </w:pPr>
    </w:p>
    <w:p w:rsidR="00A13C6D" w:rsidRPr="00A13C6D" w:rsidRDefault="00A13C6D" w:rsidP="00A13C6D">
      <w:pPr>
        <w:spacing w:after="163"/>
        <w:ind w:left="360"/>
        <w:jc w:val="center"/>
        <w:rPr>
          <w:rFonts w:ascii="Calibri" w:eastAsia="Calibri" w:hAnsi="Calibri" w:cs="Times New Roman"/>
          <w:b/>
        </w:rPr>
      </w:pPr>
      <w:r w:rsidRPr="00A13C6D">
        <w:rPr>
          <w:rFonts w:ascii="Times New Roman" w:eastAsia="Times New Roman" w:hAnsi="Times New Roman" w:cs="Times New Roman"/>
          <w:b/>
          <w:sz w:val="24"/>
        </w:rPr>
        <w:t xml:space="preserve">WRITTEN ASSESSMENT </w:t>
      </w:r>
    </w:p>
    <w:p w:rsidR="00A13C6D" w:rsidRPr="00A13C6D" w:rsidRDefault="009E0712" w:rsidP="00A13C6D">
      <w:pPr>
        <w:spacing w:after="158"/>
        <w:ind w:left="1085" w:right="715" w:hanging="10"/>
        <w:jc w:val="center"/>
        <w:rPr>
          <w:rFonts w:ascii="Calibri" w:eastAsia="Calibri" w:hAnsi="Calibri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Time: 3 </w:t>
      </w:r>
      <w:r w:rsidR="00A13C6D" w:rsidRPr="00A13C6D">
        <w:rPr>
          <w:rFonts w:ascii="Times New Roman" w:eastAsia="Times New Roman" w:hAnsi="Times New Roman" w:cs="Times New Roman"/>
          <w:b/>
          <w:sz w:val="24"/>
        </w:rPr>
        <w:t xml:space="preserve">hours </w:t>
      </w:r>
    </w:p>
    <w:p w:rsidR="00A13C6D" w:rsidRPr="00A13C6D" w:rsidRDefault="00A13C6D" w:rsidP="00A13C6D">
      <w:pPr>
        <w:keepNext/>
        <w:keepLines/>
        <w:spacing w:after="153" w:line="254" w:lineRule="auto"/>
        <w:ind w:left="-5" w:hanging="10"/>
        <w:outlineLvl w:val="1"/>
        <w:rPr>
          <w:rFonts w:ascii="Times New Roman" w:eastAsia="Times New Roman" w:hAnsi="Times New Roman" w:cs="Times New Roman"/>
          <w:b/>
          <w:color w:val="000000"/>
          <w:sz w:val="24"/>
        </w:rPr>
      </w:pPr>
      <w:r w:rsidRPr="00A13C6D">
        <w:rPr>
          <w:rFonts w:ascii="Times New Roman" w:eastAsia="Times New Roman" w:hAnsi="Times New Roman" w:cs="Times New Roman"/>
          <w:b/>
          <w:color w:val="000000"/>
          <w:sz w:val="24"/>
        </w:rPr>
        <w:t xml:space="preserve">INSTRUCTIONS TO CANDIDATES </w:t>
      </w:r>
    </w:p>
    <w:p w:rsidR="00A13C6D" w:rsidRPr="00A13C6D" w:rsidRDefault="00A13C6D" w:rsidP="00A13C6D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A13C6D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This paper consists of </w:t>
      </w:r>
      <w:r w:rsidRPr="00A13C6D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n-ZA"/>
        </w:rPr>
        <w:t>TWO</w:t>
      </w:r>
      <w:r w:rsidRPr="00A13C6D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 sections: A and B.</w:t>
      </w:r>
    </w:p>
    <w:p w:rsidR="00A13C6D" w:rsidRDefault="00A13C6D" w:rsidP="00A13C6D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A13C6D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Answer questions as per instructions in each section. </w:t>
      </w:r>
    </w:p>
    <w:p w:rsidR="008A57B3" w:rsidRPr="00A13C6D" w:rsidRDefault="008A57B3" w:rsidP="00A13C6D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A13C6D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>Maximum marks for each question are indicated in brackets ().</w:t>
      </w:r>
    </w:p>
    <w:p w:rsidR="00A13C6D" w:rsidRPr="00A13C6D" w:rsidRDefault="00A13C6D" w:rsidP="00A13C6D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sz w:val="24"/>
          <w:szCs w:val="24"/>
          <w:lang w:val="en-ZA"/>
        </w:rPr>
      </w:pPr>
      <w:r w:rsidRPr="00A13C6D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>You are provided with a separate answer booklet</w:t>
      </w:r>
      <w:r w:rsidRPr="00A13C6D">
        <w:rPr>
          <w:rFonts w:ascii="Times New Roman" w:eastAsia="Times New Roman" w:hAnsi="Times New Roman" w:cs="Times New Roman"/>
          <w:sz w:val="24"/>
          <w:szCs w:val="24"/>
          <w:lang w:val="en-ZA"/>
        </w:rPr>
        <w:t>.</w:t>
      </w:r>
    </w:p>
    <w:p w:rsidR="00A13C6D" w:rsidRPr="00A13C6D" w:rsidRDefault="00A13C6D" w:rsidP="00A13C6D">
      <w:pPr>
        <w:rPr>
          <w:rFonts w:ascii="Times New Roman" w:eastAsia="Calibri" w:hAnsi="Times New Roman" w:cs="Times New Roman"/>
          <w:b/>
          <w:sz w:val="24"/>
          <w:szCs w:val="24"/>
        </w:rPr>
      </w:pPr>
    </w:p>
    <w:p w:rsidR="00A13C6D" w:rsidRPr="00A13C6D" w:rsidRDefault="00A13C6D" w:rsidP="00A13C6D">
      <w:pPr>
        <w:rPr>
          <w:rFonts w:ascii="Times New Roman" w:eastAsia="Calibri" w:hAnsi="Times New Roman" w:cs="Times New Roman"/>
          <w:b/>
          <w:sz w:val="24"/>
          <w:szCs w:val="24"/>
        </w:rPr>
      </w:pPr>
    </w:p>
    <w:p w:rsidR="00A13C6D" w:rsidRPr="00A13C6D" w:rsidRDefault="00A13C6D" w:rsidP="00A13C6D">
      <w:pPr>
        <w:rPr>
          <w:rFonts w:ascii="Times New Roman" w:eastAsia="Calibri" w:hAnsi="Times New Roman" w:cs="Times New Roman"/>
          <w:b/>
          <w:sz w:val="24"/>
          <w:szCs w:val="24"/>
        </w:rPr>
      </w:pPr>
    </w:p>
    <w:p w:rsidR="00A13C6D" w:rsidRPr="00A13C6D" w:rsidRDefault="00E6585F" w:rsidP="00A13C6D">
      <w:pPr>
        <w:spacing w:after="115"/>
        <w:ind w:right="1036"/>
        <w:jc w:val="center"/>
        <w:rPr>
          <w:rFonts w:ascii="Calibri" w:eastAsia="Calibri" w:hAnsi="Calibri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>This paper consists of THREE (3</w:t>
      </w:r>
      <w:r w:rsidR="00A13C6D" w:rsidRPr="00A13C6D">
        <w:rPr>
          <w:rFonts w:ascii="Times New Roman" w:eastAsia="Times New Roman" w:hAnsi="Times New Roman" w:cs="Times New Roman"/>
          <w:b/>
          <w:sz w:val="24"/>
        </w:rPr>
        <w:t>) printed pages</w:t>
      </w:r>
      <w:r w:rsidR="008A57B3">
        <w:rPr>
          <w:rFonts w:ascii="Times New Roman" w:eastAsia="Times New Roman" w:hAnsi="Times New Roman" w:cs="Times New Roman"/>
          <w:b/>
          <w:sz w:val="24"/>
        </w:rPr>
        <w:t>.</w:t>
      </w:r>
    </w:p>
    <w:p w:rsidR="00A13C6D" w:rsidRPr="00A13C6D" w:rsidRDefault="00A13C6D" w:rsidP="00A13C6D">
      <w:pPr>
        <w:spacing w:after="0" w:line="357" w:lineRule="auto"/>
        <w:ind w:left="1085" w:right="1037" w:hanging="10"/>
        <w:jc w:val="center"/>
        <w:rPr>
          <w:rFonts w:ascii="Calibri" w:eastAsia="Calibri" w:hAnsi="Calibri" w:cs="Times New Roman"/>
        </w:rPr>
      </w:pPr>
      <w:r w:rsidRPr="00A13C6D">
        <w:rPr>
          <w:rFonts w:ascii="Times New Roman" w:eastAsia="Times New Roman" w:hAnsi="Times New Roman" w:cs="Times New Roman"/>
          <w:b/>
          <w:sz w:val="24"/>
        </w:rPr>
        <w:t>Candidates should check the question paper to ascertain that all</w:t>
      </w:r>
      <w:r w:rsidR="008A57B3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D50425">
        <w:rPr>
          <w:rFonts w:ascii="Times New Roman" w:eastAsia="Times New Roman" w:hAnsi="Times New Roman" w:cs="Times New Roman"/>
          <w:b/>
          <w:sz w:val="24"/>
        </w:rPr>
        <w:t xml:space="preserve">the </w:t>
      </w:r>
      <w:r w:rsidR="00D50425" w:rsidRPr="00A13C6D">
        <w:rPr>
          <w:rFonts w:ascii="Times New Roman" w:eastAsia="Times New Roman" w:hAnsi="Times New Roman" w:cs="Times New Roman"/>
          <w:b/>
          <w:sz w:val="24"/>
        </w:rPr>
        <w:t>pages</w:t>
      </w:r>
      <w:r w:rsidRPr="00A13C6D">
        <w:rPr>
          <w:rFonts w:ascii="Times New Roman" w:eastAsia="Times New Roman" w:hAnsi="Times New Roman" w:cs="Times New Roman"/>
          <w:b/>
          <w:sz w:val="24"/>
        </w:rPr>
        <w:t xml:space="preserve"> are printed as indicated and that no questions are missing</w:t>
      </w:r>
      <w:r w:rsidR="008A57B3">
        <w:rPr>
          <w:rFonts w:ascii="Times New Roman" w:eastAsia="Times New Roman" w:hAnsi="Times New Roman" w:cs="Times New Roman"/>
          <w:b/>
          <w:sz w:val="24"/>
        </w:rPr>
        <w:t>.</w:t>
      </w:r>
    </w:p>
    <w:p w:rsidR="007C731C" w:rsidRDefault="007C731C" w:rsidP="007C731C">
      <w:pPr>
        <w:spacing w:after="0" w:line="360" w:lineRule="auto"/>
        <w:rPr>
          <w:rFonts w:ascii="Times New Roman" w:eastAsia="Calibri" w:hAnsi="Times New Roman" w:cs="Times New Roman"/>
          <w:b/>
          <w:sz w:val="40"/>
        </w:rPr>
      </w:pPr>
    </w:p>
    <w:p w:rsidR="004E21A8" w:rsidRDefault="004E21A8" w:rsidP="007C731C">
      <w:pPr>
        <w:spacing w:after="0" w:line="360" w:lineRule="auto"/>
        <w:rPr>
          <w:rFonts w:ascii="Times New Roman" w:eastAsia="Calibri" w:hAnsi="Times New Roman" w:cs="Times New Roman"/>
          <w:b/>
          <w:sz w:val="40"/>
        </w:rPr>
      </w:pPr>
    </w:p>
    <w:p w:rsidR="007C731C" w:rsidRDefault="007C731C" w:rsidP="007C731C">
      <w:pPr>
        <w:spacing w:after="0" w:line="276" w:lineRule="auto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:rsidR="007C731C" w:rsidRPr="00960E17" w:rsidRDefault="007C731C" w:rsidP="007C731C">
      <w:pPr>
        <w:tabs>
          <w:tab w:val="left" w:pos="3336"/>
          <w:tab w:val="center" w:pos="4680"/>
        </w:tabs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A (40MARKS</w:t>
      </w:r>
      <w:r w:rsidRPr="00960E17">
        <w:rPr>
          <w:rFonts w:ascii="Times New Roman" w:hAnsi="Times New Roman" w:cs="Times New Roman"/>
          <w:b/>
          <w:sz w:val="24"/>
          <w:szCs w:val="24"/>
        </w:rPr>
        <w:t>)</w:t>
      </w:r>
    </w:p>
    <w:p w:rsidR="007C731C" w:rsidRPr="00960E17" w:rsidRDefault="007C731C" w:rsidP="007C731C">
      <w:pPr>
        <w:tabs>
          <w:tab w:val="center" w:pos="4680"/>
          <w:tab w:val="left" w:pos="6168"/>
        </w:tabs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60E17"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7C731C" w:rsidRPr="00960E17" w:rsidRDefault="007C731C" w:rsidP="007C731C">
      <w:pPr>
        <w:pStyle w:val="ListParagraph"/>
        <w:numPr>
          <w:ilvl w:val="0"/>
          <w:numId w:val="27"/>
        </w:numPr>
        <w:spacing w:after="20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60E17">
        <w:rPr>
          <w:rFonts w:ascii="Times New Roman" w:hAnsi="Times New Roman"/>
          <w:color w:val="000000"/>
          <w:sz w:val="24"/>
          <w:szCs w:val="24"/>
        </w:rPr>
        <w:t xml:space="preserve">Define the following terms as used in community diagnosis and partnership. </w:t>
      </w:r>
      <w:r>
        <w:rPr>
          <w:rFonts w:ascii="Times New Roman" w:hAnsi="Times New Roman"/>
          <w:color w:val="000000"/>
          <w:sz w:val="24"/>
          <w:szCs w:val="24"/>
        </w:rPr>
        <w:tab/>
      </w:r>
      <w:r w:rsidRPr="007C731C">
        <w:rPr>
          <w:rFonts w:ascii="Times New Roman" w:hAnsi="Times New Roman"/>
          <w:b/>
          <w:color w:val="000000"/>
          <w:sz w:val="24"/>
          <w:szCs w:val="24"/>
        </w:rPr>
        <w:t>(2 Marks)</w:t>
      </w:r>
    </w:p>
    <w:p w:rsidR="007C731C" w:rsidRPr="00960E17" w:rsidRDefault="007C731C" w:rsidP="007C731C">
      <w:pPr>
        <w:pStyle w:val="ListParagraph"/>
        <w:numPr>
          <w:ilvl w:val="0"/>
          <w:numId w:val="28"/>
        </w:numPr>
        <w:spacing w:after="20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60E17">
        <w:rPr>
          <w:rFonts w:ascii="Times New Roman" w:hAnsi="Times New Roman"/>
          <w:bCs/>
          <w:color w:val="000000"/>
          <w:sz w:val="24"/>
          <w:szCs w:val="24"/>
        </w:rPr>
        <w:t>Resources</w:t>
      </w:r>
    </w:p>
    <w:p w:rsidR="007C731C" w:rsidRPr="00960E17" w:rsidRDefault="007C731C" w:rsidP="007C731C">
      <w:pPr>
        <w:pStyle w:val="ListParagraph"/>
        <w:numPr>
          <w:ilvl w:val="0"/>
          <w:numId w:val="28"/>
        </w:numPr>
        <w:spacing w:after="20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60E17">
        <w:rPr>
          <w:rFonts w:ascii="Times New Roman" w:hAnsi="Times New Roman"/>
          <w:color w:val="000000"/>
          <w:sz w:val="24"/>
          <w:szCs w:val="24"/>
        </w:rPr>
        <w:t>Advocacy in health</w:t>
      </w:r>
    </w:p>
    <w:p w:rsidR="007C731C" w:rsidRPr="00960E17" w:rsidRDefault="007C731C" w:rsidP="007C731C">
      <w:pPr>
        <w:pStyle w:val="ListParagraph"/>
        <w:numPr>
          <w:ilvl w:val="0"/>
          <w:numId w:val="27"/>
        </w:numPr>
        <w:spacing w:after="20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960E17">
        <w:rPr>
          <w:rFonts w:ascii="Times New Roman" w:hAnsi="Times New Roman"/>
          <w:bCs/>
          <w:color w:val="000000"/>
          <w:sz w:val="24"/>
          <w:szCs w:val="24"/>
        </w:rPr>
        <w:t xml:space="preserve">Outline any </w:t>
      </w:r>
      <w:r w:rsidRPr="00960E17">
        <w:rPr>
          <w:rFonts w:ascii="Times New Roman" w:hAnsi="Times New Roman"/>
          <w:b/>
          <w:bCs/>
          <w:color w:val="000000"/>
          <w:sz w:val="24"/>
          <w:szCs w:val="24"/>
        </w:rPr>
        <w:t>TWO</w:t>
      </w:r>
      <w:r w:rsidRPr="00960E17">
        <w:rPr>
          <w:rFonts w:ascii="Times New Roman" w:hAnsi="Times New Roman"/>
          <w:bCs/>
          <w:color w:val="000000"/>
          <w:sz w:val="24"/>
          <w:szCs w:val="24"/>
        </w:rPr>
        <w:t xml:space="preserve"> components of needs assessment. </w:t>
      </w:r>
      <w:r w:rsidRPr="00960E17">
        <w:rPr>
          <w:rFonts w:ascii="Times New Roman" w:hAnsi="Times New Roman"/>
          <w:bCs/>
          <w:color w:val="000000"/>
          <w:sz w:val="24"/>
          <w:szCs w:val="24"/>
        </w:rPr>
        <w:tab/>
      </w:r>
      <w:r w:rsidRPr="00960E17">
        <w:rPr>
          <w:rFonts w:ascii="Times New Roman" w:hAnsi="Times New Roman"/>
          <w:bCs/>
          <w:color w:val="000000"/>
          <w:sz w:val="24"/>
          <w:szCs w:val="24"/>
        </w:rPr>
        <w:tab/>
      </w:r>
      <w:r w:rsidRPr="00960E17">
        <w:rPr>
          <w:rFonts w:ascii="Times New Roman" w:hAnsi="Times New Roman"/>
          <w:bCs/>
          <w:color w:val="000000"/>
          <w:sz w:val="24"/>
          <w:szCs w:val="24"/>
        </w:rPr>
        <w:tab/>
      </w:r>
      <w:r w:rsidRPr="00960E17">
        <w:rPr>
          <w:rFonts w:ascii="Times New Roman" w:hAnsi="Times New Roman"/>
          <w:bCs/>
          <w:color w:val="000000"/>
          <w:sz w:val="24"/>
          <w:szCs w:val="24"/>
        </w:rPr>
        <w:tab/>
        <w:t xml:space="preserve"> </w:t>
      </w:r>
      <w:r w:rsidRPr="007C731C">
        <w:rPr>
          <w:rFonts w:ascii="Times New Roman" w:hAnsi="Times New Roman"/>
          <w:b/>
          <w:bCs/>
          <w:color w:val="000000"/>
          <w:sz w:val="24"/>
          <w:szCs w:val="24"/>
        </w:rPr>
        <w:t>(2 Marks)</w:t>
      </w:r>
      <w:r w:rsidRPr="00960E17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7C731C" w:rsidRPr="00960E17" w:rsidRDefault="007C731C" w:rsidP="007C731C">
      <w:pPr>
        <w:pStyle w:val="ListParagraph"/>
        <w:numPr>
          <w:ilvl w:val="0"/>
          <w:numId w:val="27"/>
        </w:numPr>
        <w:spacing w:after="20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960E17">
        <w:rPr>
          <w:rFonts w:ascii="Times New Roman" w:hAnsi="Times New Roman"/>
          <w:color w:val="000000"/>
          <w:sz w:val="24"/>
          <w:szCs w:val="24"/>
        </w:rPr>
        <w:t xml:space="preserve">Explain </w:t>
      </w:r>
      <w:r w:rsidRPr="00960E17">
        <w:rPr>
          <w:rFonts w:ascii="Times New Roman" w:hAnsi="Times New Roman"/>
          <w:b/>
          <w:color w:val="000000"/>
          <w:sz w:val="24"/>
          <w:szCs w:val="24"/>
        </w:rPr>
        <w:t>TWO</w:t>
      </w:r>
      <w:r w:rsidRPr="00960E17">
        <w:rPr>
          <w:rFonts w:ascii="Times New Roman" w:hAnsi="Times New Roman"/>
          <w:color w:val="000000"/>
          <w:sz w:val="24"/>
          <w:szCs w:val="24"/>
        </w:rPr>
        <w:t xml:space="preserve"> models of community need</w:t>
      </w:r>
      <w:r>
        <w:rPr>
          <w:rFonts w:ascii="Times New Roman" w:hAnsi="Times New Roman"/>
          <w:color w:val="000000"/>
          <w:sz w:val="24"/>
          <w:szCs w:val="24"/>
        </w:rPr>
        <w:t>s</w:t>
      </w:r>
      <w:r w:rsidRPr="00960E17">
        <w:rPr>
          <w:rFonts w:ascii="Times New Roman" w:hAnsi="Times New Roman"/>
          <w:color w:val="000000"/>
          <w:sz w:val="24"/>
          <w:szCs w:val="24"/>
        </w:rPr>
        <w:t xml:space="preserve"> assessment.</w:t>
      </w:r>
      <w:r>
        <w:rPr>
          <w:rFonts w:ascii="Times New Roman" w:hAnsi="Times New Roman"/>
          <w:color w:val="000000"/>
          <w:sz w:val="24"/>
          <w:szCs w:val="24"/>
        </w:rPr>
        <w:t xml:space="preserve">                                      </w:t>
      </w:r>
      <w:r w:rsidRPr="007C731C">
        <w:rPr>
          <w:rFonts w:ascii="Times New Roman" w:hAnsi="Times New Roman"/>
          <w:b/>
          <w:color w:val="000000"/>
          <w:sz w:val="24"/>
          <w:szCs w:val="24"/>
        </w:rPr>
        <w:t>(4 Marks)</w:t>
      </w:r>
    </w:p>
    <w:p w:rsidR="007C731C" w:rsidRPr="00960E17" w:rsidRDefault="007C731C" w:rsidP="007C731C">
      <w:pPr>
        <w:pStyle w:val="ListParagraph"/>
        <w:numPr>
          <w:ilvl w:val="0"/>
          <w:numId w:val="27"/>
        </w:numPr>
        <w:spacing w:after="20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960E17">
        <w:rPr>
          <w:rFonts w:ascii="Times New Roman" w:hAnsi="Times New Roman"/>
          <w:bCs/>
          <w:color w:val="000000"/>
          <w:sz w:val="24"/>
          <w:szCs w:val="24"/>
        </w:rPr>
        <w:t xml:space="preserve">Identify </w:t>
      </w:r>
      <w:r w:rsidRPr="00960E17">
        <w:rPr>
          <w:rFonts w:ascii="Times New Roman" w:hAnsi="Times New Roman"/>
          <w:b/>
          <w:bCs/>
          <w:color w:val="000000"/>
          <w:sz w:val="24"/>
          <w:szCs w:val="24"/>
        </w:rPr>
        <w:t>FOUR</w:t>
      </w:r>
      <w:r w:rsidRPr="00960E17">
        <w:rPr>
          <w:rFonts w:ascii="Times New Roman" w:hAnsi="Times New Roman"/>
          <w:bCs/>
          <w:color w:val="000000"/>
          <w:sz w:val="24"/>
          <w:szCs w:val="24"/>
        </w:rPr>
        <w:t xml:space="preserve"> steps use</w:t>
      </w:r>
      <w:r>
        <w:rPr>
          <w:rFonts w:ascii="Times New Roman" w:hAnsi="Times New Roman"/>
          <w:bCs/>
          <w:color w:val="000000"/>
          <w:sz w:val="24"/>
          <w:szCs w:val="24"/>
        </w:rPr>
        <w:t>d</w:t>
      </w:r>
      <w:r w:rsidRPr="00960E17">
        <w:rPr>
          <w:rFonts w:ascii="Times New Roman" w:hAnsi="Times New Roman"/>
          <w:bCs/>
          <w:color w:val="000000"/>
          <w:sz w:val="24"/>
          <w:szCs w:val="24"/>
        </w:rPr>
        <w:t xml:space="preserve"> in promoting bottom top approach according to Lowe</w:t>
      </w:r>
      <w:r w:rsidRPr="00960E17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7C731C">
        <w:rPr>
          <w:rFonts w:ascii="Times New Roman" w:hAnsi="Times New Roman"/>
          <w:bCs/>
          <w:color w:val="000000"/>
          <w:sz w:val="24"/>
          <w:szCs w:val="24"/>
        </w:rPr>
        <w:t>2016.</w:t>
      </w:r>
      <w:r w:rsidRPr="007C731C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 w:rsidRPr="007C731C">
        <w:rPr>
          <w:rFonts w:ascii="Times New Roman" w:hAnsi="Times New Roman"/>
          <w:b/>
          <w:color w:val="000000"/>
          <w:sz w:val="24"/>
          <w:szCs w:val="24"/>
        </w:rPr>
        <w:t>(4 Marks)</w:t>
      </w:r>
    </w:p>
    <w:p w:rsidR="007C731C" w:rsidRPr="00960E17" w:rsidRDefault="007C731C" w:rsidP="007C731C">
      <w:pPr>
        <w:pStyle w:val="ListParagraph"/>
        <w:numPr>
          <w:ilvl w:val="0"/>
          <w:numId w:val="27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960E17">
        <w:rPr>
          <w:rFonts w:ascii="Times New Roman" w:hAnsi="Times New Roman"/>
          <w:bCs/>
          <w:color w:val="000000"/>
          <w:sz w:val="24"/>
          <w:szCs w:val="24"/>
        </w:rPr>
        <w:t xml:space="preserve">Enumerate </w:t>
      </w:r>
      <w:r w:rsidRPr="00960E17">
        <w:rPr>
          <w:rFonts w:ascii="Times New Roman" w:hAnsi="Times New Roman"/>
          <w:b/>
          <w:bCs/>
          <w:color w:val="000000"/>
          <w:sz w:val="24"/>
          <w:szCs w:val="24"/>
        </w:rPr>
        <w:t>FOUR</w:t>
      </w:r>
      <w:r w:rsidRPr="00960E17">
        <w:rPr>
          <w:rFonts w:ascii="Times New Roman" w:hAnsi="Times New Roman"/>
          <w:bCs/>
          <w:color w:val="000000"/>
          <w:sz w:val="24"/>
          <w:szCs w:val="24"/>
        </w:rPr>
        <w:t xml:space="preserve"> steps for media advocacy.</w:t>
      </w:r>
      <w:r w:rsidRPr="00960E17"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960E17">
        <w:rPr>
          <w:rFonts w:ascii="Times New Roman" w:hAnsi="Times New Roman"/>
          <w:color w:val="000000"/>
          <w:sz w:val="24"/>
          <w:szCs w:val="24"/>
        </w:rPr>
        <w:tab/>
      </w:r>
      <w:r w:rsidRPr="00960E17">
        <w:rPr>
          <w:rFonts w:ascii="Times New Roman" w:hAnsi="Times New Roman"/>
          <w:color w:val="000000"/>
          <w:sz w:val="24"/>
          <w:szCs w:val="24"/>
        </w:rPr>
        <w:tab/>
      </w:r>
      <w:r w:rsidRPr="00960E17">
        <w:rPr>
          <w:rFonts w:ascii="Times New Roman" w:hAnsi="Times New Roman"/>
          <w:color w:val="000000"/>
          <w:sz w:val="24"/>
          <w:szCs w:val="24"/>
        </w:rPr>
        <w:tab/>
      </w:r>
      <w:r w:rsidRPr="00960E17">
        <w:rPr>
          <w:rFonts w:ascii="Times New Roman" w:hAnsi="Times New Roman"/>
          <w:color w:val="000000"/>
          <w:sz w:val="24"/>
          <w:szCs w:val="24"/>
        </w:rPr>
        <w:tab/>
      </w:r>
      <w:r w:rsidRPr="00960E17">
        <w:rPr>
          <w:rFonts w:ascii="Times New Roman" w:hAnsi="Times New Roman"/>
          <w:color w:val="000000"/>
          <w:sz w:val="24"/>
          <w:szCs w:val="24"/>
        </w:rPr>
        <w:tab/>
        <w:t xml:space="preserve"> </w:t>
      </w:r>
      <w:r w:rsidRPr="007C731C">
        <w:rPr>
          <w:rFonts w:ascii="Times New Roman" w:hAnsi="Times New Roman"/>
          <w:b/>
          <w:color w:val="000000"/>
          <w:sz w:val="24"/>
          <w:szCs w:val="24"/>
        </w:rPr>
        <w:t>(4 Marks)</w:t>
      </w:r>
    </w:p>
    <w:p w:rsidR="007C731C" w:rsidRPr="00960E17" w:rsidRDefault="007C731C" w:rsidP="007C731C">
      <w:pPr>
        <w:pStyle w:val="ListParagraph"/>
        <w:numPr>
          <w:ilvl w:val="0"/>
          <w:numId w:val="27"/>
        </w:numPr>
        <w:spacing w:after="20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960E17">
        <w:rPr>
          <w:rFonts w:ascii="Times New Roman" w:hAnsi="Times New Roman"/>
          <w:color w:val="000000"/>
          <w:sz w:val="24"/>
          <w:szCs w:val="24"/>
        </w:rPr>
        <w:t xml:space="preserve">List </w:t>
      </w:r>
      <w:r w:rsidRPr="00960E17">
        <w:rPr>
          <w:rFonts w:ascii="Times New Roman" w:hAnsi="Times New Roman"/>
          <w:b/>
          <w:color w:val="000000"/>
          <w:sz w:val="24"/>
          <w:szCs w:val="24"/>
        </w:rPr>
        <w:t>FOUR</w:t>
      </w:r>
      <w:r w:rsidRPr="00960E17">
        <w:rPr>
          <w:rFonts w:ascii="Times New Roman" w:hAnsi="Times New Roman"/>
          <w:color w:val="000000"/>
          <w:sz w:val="24"/>
          <w:szCs w:val="24"/>
        </w:rPr>
        <w:t xml:space="preserve"> con</w:t>
      </w:r>
      <w:r>
        <w:rPr>
          <w:rFonts w:ascii="Times New Roman" w:hAnsi="Times New Roman"/>
          <w:color w:val="000000"/>
          <w:sz w:val="24"/>
          <w:szCs w:val="24"/>
        </w:rPr>
        <w:t xml:space="preserve">cepts of community participants. 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 xml:space="preserve"> </w:t>
      </w:r>
      <w:r w:rsidRPr="007C731C">
        <w:rPr>
          <w:rFonts w:ascii="Times New Roman" w:hAnsi="Times New Roman"/>
          <w:b/>
          <w:color w:val="000000"/>
          <w:sz w:val="24"/>
          <w:szCs w:val="24"/>
        </w:rPr>
        <w:t>(4 Marks)</w:t>
      </w:r>
    </w:p>
    <w:p w:rsidR="007C731C" w:rsidRPr="00960E17" w:rsidRDefault="007C731C" w:rsidP="007C731C">
      <w:pPr>
        <w:pStyle w:val="ListParagraph"/>
        <w:numPr>
          <w:ilvl w:val="0"/>
          <w:numId w:val="27"/>
        </w:numPr>
        <w:spacing w:after="20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960E17">
        <w:rPr>
          <w:rFonts w:ascii="Times New Roman" w:hAnsi="Times New Roman"/>
          <w:bCs/>
          <w:color w:val="000000"/>
          <w:sz w:val="24"/>
          <w:szCs w:val="24"/>
        </w:rPr>
        <w:t xml:space="preserve">Highlight </w:t>
      </w:r>
      <w:r w:rsidRPr="00960E17">
        <w:rPr>
          <w:rFonts w:ascii="Times New Roman" w:hAnsi="Times New Roman"/>
          <w:b/>
          <w:bCs/>
          <w:color w:val="000000"/>
          <w:sz w:val="24"/>
          <w:szCs w:val="24"/>
        </w:rPr>
        <w:t xml:space="preserve">THREE </w:t>
      </w:r>
      <w:r>
        <w:rPr>
          <w:rFonts w:ascii="Times New Roman" w:hAnsi="Times New Roman"/>
          <w:bCs/>
          <w:color w:val="000000"/>
          <w:sz w:val="24"/>
          <w:szCs w:val="24"/>
        </w:rPr>
        <w:t>ways of determining</w:t>
      </w:r>
      <w:r w:rsidRPr="00960E17">
        <w:rPr>
          <w:rFonts w:ascii="Times New Roman" w:hAnsi="Times New Roman"/>
          <w:bCs/>
          <w:color w:val="000000"/>
          <w:sz w:val="24"/>
          <w:szCs w:val="24"/>
        </w:rPr>
        <w:t xml:space="preserve"> community resources</w:t>
      </w:r>
      <w:r w:rsidRPr="00960E17">
        <w:rPr>
          <w:rFonts w:ascii="Times New Roman" w:hAnsi="Times New Roman"/>
          <w:color w:val="000000"/>
          <w:sz w:val="24"/>
          <w:szCs w:val="24"/>
        </w:rPr>
        <w:t>.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 w:rsidRPr="007C731C">
        <w:rPr>
          <w:rFonts w:ascii="Times New Roman" w:hAnsi="Times New Roman"/>
          <w:b/>
          <w:color w:val="000000"/>
          <w:sz w:val="24"/>
          <w:szCs w:val="24"/>
        </w:rPr>
        <w:t xml:space="preserve"> (3 Marks)</w:t>
      </w:r>
    </w:p>
    <w:p w:rsidR="007C731C" w:rsidRPr="00960E17" w:rsidRDefault="007C731C" w:rsidP="007C731C">
      <w:pPr>
        <w:pStyle w:val="ListParagraph"/>
        <w:numPr>
          <w:ilvl w:val="0"/>
          <w:numId w:val="27"/>
        </w:numPr>
        <w:spacing w:after="20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960E17">
        <w:rPr>
          <w:rFonts w:ascii="Times New Roman" w:hAnsi="Times New Roman"/>
          <w:color w:val="000000"/>
          <w:sz w:val="24"/>
          <w:szCs w:val="24"/>
        </w:rPr>
        <w:t xml:space="preserve">Outline </w:t>
      </w:r>
      <w:r w:rsidRPr="007379A3">
        <w:rPr>
          <w:rFonts w:ascii="Times New Roman" w:hAnsi="Times New Roman"/>
          <w:b/>
          <w:color w:val="000000"/>
          <w:sz w:val="24"/>
          <w:szCs w:val="24"/>
        </w:rPr>
        <w:t>FOUR</w:t>
      </w:r>
      <w:r w:rsidRPr="00960E17">
        <w:rPr>
          <w:rFonts w:ascii="Times New Roman" w:hAnsi="Times New Roman"/>
          <w:color w:val="000000"/>
          <w:sz w:val="24"/>
          <w:szCs w:val="24"/>
        </w:rPr>
        <w:t xml:space="preserve"> differences between monitoring and evaluation</w:t>
      </w:r>
      <w:r>
        <w:rPr>
          <w:rFonts w:ascii="Times New Roman" w:hAnsi="Times New Roman"/>
          <w:color w:val="000000"/>
          <w:sz w:val="24"/>
          <w:szCs w:val="24"/>
        </w:rPr>
        <w:t xml:space="preserve">. 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 w:rsidRPr="00960E17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7C731C">
        <w:rPr>
          <w:rFonts w:ascii="Times New Roman" w:hAnsi="Times New Roman"/>
          <w:b/>
          <w:color w:val="000000"/>
          <w:sz w:val="24"/>
          <w:szCs w:val="24"/>
        </w:rPr>
        <w:t>(4 Marks)</w:t>
      </w:r>
    </w:p>
    <w:p w:rsidR="007C731C" w:rsidRPr="00960E17" w:rsidRDefault="007C731C" w:rsidP="007C731C">
      <w:pPr>
        <w:pStyle w:val="ListParagraph"/>
        <w:numPr>
          <w:ilvl w:val="0"/>
          <w:numId w:val="27"/>
        </w:numPr>
        <w:spacing w:after="20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960E17">
        <w:rPr>
          <w:rFonts w:ascii="Times New Roman" w:hAnsi="Times New Roman"/>
          <w:color w:val="000000"/>
          <w:sz w:val="24"/>
          <w:szCs w:val="24"/>
        </w:rPr>
        <w:t xml:space="preserve">State </w:t>
      </w:r>
      <w:r w:rsidRPr="00960E17">
        <w:rPr>
          <w:rFonts w:ascii="Times New Roman" w:hAnsi="Times New Roman"/>
          <w:b/>
          <w:color w:val="000000"/>
          <w:sz w:val="24"/>
          <w:szCs w:val="24"/>
        </w:rPr>
        <w:t>FOUR</w:t>
      </w:r>
      <w:r w:rsidRPr="00960E17">
        <w:rPr>
          <w:rFonts w:ascii="Times New Roman" w:hAnsi="Times New Roman"/>
          <w:color w:val="000000"/>
          <w:sz w:val="24"/>
          <w:szCs w:val="24"/>
        </w:rPr>
        <w:t xml:space="preserve"> methods that are used in the health data analysis. </w:t>
      </w:r>
      <w:r w:rsidRPr="00960E17">
        <w:rPr>
          <w:rFonts w:ascii="Times New Roman" w:hAnsi="Times New Roman"/>
          <w:color w:val="000000"/>
          <w:sz w:val="24"/>
          <w:szCs w:val="24"/>
        </w:rPr>
        <w:tab/>
      </w:r>
      <w:r w:rsidRPr="00960E17">
        <w:rPr>
          <w:rFonts w:ascii="Times New Roman" w:hAnsi="Times New Roman"/>
          <w:color w:val="000000"/>
          <w:sz w:val="24"/>
          <w:szCs w:val="24"/>
        </w:rPr>
        <w:tab/>
      </w:r>
      <w:r w:rsidRPr="00960E17">
        <w:rPr>
          <w:rFonts w:ascii="Times New Roman" w:hAnsi="Times New Roman"/>
          <w:color w:val="000000"/>
          <w:sz w:val="24"/>
          <w:szCs w:val="24"/>
        </w:rPr>
        <w:tab/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7C731C">
        <w:rPr>
          <w:rFonts w:ascii="Times New Roman" w:hAnsi="Times New Roman"/>
          <w:b/>
          <w:color w:val="000000"/>
          <w:sz w:val="24"/>
          <w:szCs w:val="24"/>
        </w:rPr>
        <w:t>(4 Marks)</w:t>
      </w:r>
      <w:r w:rsidRPr="00960E17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7C731C" w:rsidRPr="00960E17" w:rsidRDefault="007C731C" w:rsidP="007C731C">
      <w:pPr>
        <w:pStyle w:val="ListParagraph"/>
        <w:numPr>
          <w:ilvl w:val="0"/>
          <w:numId w:val="27"/>
        </w:numPr>
        <w:spacing w:after="20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960E17">
        <w:rPr>
          <w:rFonts w:ascii="Times New Roman" w:hAnsi="Times New Roman"/>
          <w:color w:val="000000"/>
          <w:sz w:val="24"/>
          <w:szCs w:val="24"/>
        </w:rPr>
        <w:t xml:space="preserve">Name </w:t>
      </w:r>
      <w:r w:rsidRPr="00960E17">
        <w:rPr>
          <w:rFonts w:ascii="Times New Roman" w:hAnsi="Times New Roman"/>
          <w:b/>
          <w:color w:val="000000"/>
          <w:sz w:val="24"/>
          <w:szCs w:val="24"/>
        </w:rPr>
        <w:t>THREE</w:t>
      </w:r>
      <w:r w:rsidRPr="00960E17">
        <w:rPr>
          <w:rFonts w:ascii="Times New Roman" w:hAnsi="Times New Roman"/>
          <w:color w:val="000000"/>
          <w:sz w:val="24"/>
          <w:szCs w:val="24"/>
        </w:rPr>
        <w:t xml:space="preserve"> categories of information storage and retrieval system. </w:t>
      </w:r>
      <w:r w:rsidRPr="00960E17">
        <w:rPr>
          <w:rFonts w:ascii="Times New Roman" w:hAnsi="Times New Roman"/>
          <w:color w:val="000000"/>
          <w:sz w:val="24"/>
          <w:szCs w:val="24"/>
        </w:rPr>
        <w:tab/>
      </w:r>
      <w:r w:rsidRPr="00960E17">
        <w:rPr>
          <w:rFonts w:ascii="Times New Roman" w:hAnsi="Times New Roman"/>
          <w:color w:val="000000"/>
          <w:sz w:val="24"/>
          <w:szCs w:val="24"/>
        </w:rPr>
        <w:tab/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7C731C">
        <w:rPr>
          <w:rFonts w:ascii="Times New Roman" w:hAnsi="Times New Roman"/>
          <w:b/>
          <w:color w:val="000000"/>
          <w:sz w:val="24"/>
          <w:szCs w:val="24"/>
        </w:rPr>
        <w:t>(3 Marks)</w:t>
      </w:r>
    </w:p>
    <w:p w:rsidR="007C731C" w:rsidRPr="00960E17" w:rsidRDefault="007C731C" w:rsidP="007C731C">
      <w:pPr>
        <w:pStyle w:val="ListParagraph"/>
        <w:numPr>
          <w:ilvl w:val="0"/>
          <w:numId w:val="27"/>
        </w:numPr>
        <w:spacing w:after="20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960E17">
        <w:rPr>
          <w:rFonts w:ascii="Times New Roman" w:hAnsi="Times New Roman"/>
          <w:color w:val="000000"/>
          <w:sz w:val="24"/>
          <w:szCs w:val="24"/>
        </w:rPr>
        <w:t>Highlight</w:t>
      </w:r>
      <w:r w:rsidRPr="00960E17">
        <w:rPr>
          <w:rFonts w:ascii="Times New Roman" w:hAnsi="Times New Roman"/>
          <w:b/>
          <w:color w:val="000000"/>
          <w:sz w:val="24"/>
          <w:szCs w:val="24"/>
        </w:rPr>
        <w:t xml:space="preserve"> FOUR</w:t>
      </w:r>
      <w:r w:rsidRPr="00960E17">
        <w:rPr>
          <w:rFonts w:ascii="Times New Roman" w:hAnsi="Times New Roman"/>
          <w:color w:val="000000"/>
          <w:sz w:val="24"/>
          <w:szCs w:val="24"/>
        </w:rPr>
        <w:t xml:space="preserve"> reasons for health data analysis. 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 xml:space="preserve">  </w:t>
      </w:r>
      <w:r w:rsidRPr="007C731C">
        <w:rPr>
          <w:rFonts w:ascii="Times New Roman" w:hAnsi="Times New Roman"/>
          <w:b/>
          <w:color w:val="000000"/>
          <w:sz w:val="24"/>
          <w:szCs w:val="24"/>
        </w:rPr>
        <w:t>(4 Marks)</w:t>
      </w:r>
    </w:p>
    <w:p w:rsidR="007C731C" w:rsidRPr="004E21A8" w:rsidRDefault="007C731C" w:rsidP="004E21A8">
      <w:pPr>
        <w:pStyle w:val="ListParagraph"/>
        <w:numPr>
          <w:ilvl w:val="0"/>
          <w:numId w:val="27"/>
        </w:numPr>
        <w:spacing w:after="20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960E17">
        <w:rPr>
          <w:rFonts w:ascii="Times New Roman" w:hAnsi="Times New Roman"/>
          <w:color w:val="000000"/>
          <w:sz w:val="24"/>
          <w:szCs w:val="24"/>
        </w:rPr>
        <w:t>A stakeholder is any individual, group or those living within the influence of the site</w:t>
      </w:r>
      <w:r w:rsidRPr="00960E17">
        <w:rPr>
          <w:rFonts w:ascii="Times New Roman" w:hAnsi="Times New Roman"/>
          <w:color w:val="000000"/>
          <w:sz w:val="24"/>
          <w:szCs w:val="24"/>
        </w:rPr>
        <w:br/>
        <w:t xml:space="preserve">or likely to be affected by an action or a decision.” Springer, Dordrecht 2008. Name any </w:t>
      </w:r>
      <w:r w:rsidRPr="00960E17">
        <w:rPr>
          <w:rFonts w:ascii="Times New Roman" w:hAnsi="Times New Roman"/>
          <w:b/>
          <w:color w:val="000000"/>
          <w:sz w:val="24"/>
          <w:szCs w:val="24"/>
        </w:rPr>
        <w:t>TWO</w:t>
      </w:r>
      <w:r w:rsidRPr="00960E17">
        <w:rPr>
          <w:rFonts w:ascii="Times New Roman" w:hAnsi="Times New Roman"/>
          <w:color w:val="000000"/>
          <w:sz w:val="24"/>
          <w:szCs w:val="24"/>
        </w:rPr>
        <w:t xml:space="preserve"> categories of stakeholder</w:t>
      </w:r>
      <w:r>
        <w:rPr>
          <w:rFonts w:ascii="Times New Roman" w:hAnsi="Times New Roman"/>
          <w:color w:val="000000"/>
          <w:sz w:val="24"/>
          <w:szCs w:val="24"/>
        </w:rPr>
        <w:t>s</w:t>
      </w:r>
      <w:r w:rsidRPr="00960E17">
        <w:rPr>
          <w:rFonts w:ascii="Times New Roman" w:hAnsi="Times New Roman"/>
          <w:color w:val="000000"/>
          <w:sz w:val="24"/>
          <w:szCs w:val="24"/>
        </w:rPr>
        <w:t xml:space="preserve"> in the community.  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 xml:space="preserve">  </w:t>
      </w:r>
      <w:r w:rsidRPr="007C731C">
        <w:rPr>
          <w:rFonts w:ascii="Times New Roman" w:hAnsi="Times New Roman"/>
          <w:b/>
          <w:color w:val="000000"/>
          <w:sz w:val="24"/>
          <w:szCs w:val="24"/>
        </w:rPr>
        <w:t>(2 Marks)</w:t>
      </w:r>
    </w:p>
    <w:p w:rsidR="007C731C" w:rsidRPr="00960E17" w:rsidRDefault="007C731C" w:rsidP="007C731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60E17">
        <w:rPr>
          <w:rFonts w:ascii="Times New Roman" w:hAnsi="Times New Roman" w:cs="Times New Roman"/>
          <w:b/>
          <w:sz w:val="24"/>
          <w:szCs w:val="24"/>
        </w:rPr>
        <w:t>SECTION B (60 MARKS)</w:t>
      </w:r>
    </w:p>
    <w:p w:rsidR="007C731C" w:rsidRPr="00960E17" w:rsidRDefault="007C731C" w:rsidP="007C731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60E17">
        <w:rPr>
          <w:rFonts w:ascii="Times New Roman" w:hAnsi="Times New Roman" w:cs="Times New Roman"/>
          <w:b/>
          <w:sz w:val="24"/>
          <w:szCs w:val="24"/>
        </w:rPr>
        <w:t>ANSWER ANY THREE QUESTION</w:t>
      </w:r>
    </w:p>
    <w:p w:rsidR="007C731C" w:rsidRPr="003D1A3B" w:rsidRDefault="007C731C" w:rsidP="003D1A3B">
      <w:pPr>
        <w:pStyle w:val="ListParagraph"/>
        <w:numPr>
          <w:ilvl w:val="0"/>
          <w:numId w:val="27"/>
        </w:numPr>
        <w:spacing w:after="200" w:line="360" w:lineRule="auto"/>
        <w:rPr>
          <w:rFonts w:ascii="Times New Roman" w:hAnsi="Times New Roman"/>
          <w:sz w:val="24"/>
          <w:szCs w:val="24"/>
        </w:rPr>
      </w:pPr>
      <w:r w:rsidRPr="003D1A3B">
        <w:rPr>
          <w:rFonts w:ascii="Times New Roman" w:hAnsi="Times New Roman"/>
          <w:sz w:val="24"/>
          <w:szCs w:val="24"/>
        </w:rPr>
        <w:t xml:space="preserve">Health is influenced by many factors, which may generally be organized into categories known as determinants of health. Discuss </w:t>
      </w:r>
      <w:r w:rsidRPr="003D1A3B">
        <w:rPr>
          <w:rFonts w:ascii="Times New Roman" w:hAnsi="Times New Roman"/>
          <w:b/>
          <w:sz w:val="24"/>
          <w:szCs w:val="24"/>
        </w:rPr>
        <w:t xml:space="preserve">TEN </w:t>
      </w:r>
      <w:r w:rsidRPr="003D1A3B">
        <w:rPr>
          <w:rFonts w:ascii="Times New Roman" w:hAnsi="Times New Roman"/>
          <w:sz w:val="24"/>
          <w:szCs w:val="24"/>
        </w:rPr>
        <w:t>determinants of healt</w:t>
      </w:r>
      <w:r w:rsidR="003D1A3B" w:rsidRPr="003D1A3B">
        <w:rPr>
          <w:rFonts w:ascii="Times New Roman" w:hAnsi="Times New Roman"/>
          <w:sz w:val="24"/>
          <w:szCs w:val="24"/>
        </w:rPr>
        <w:t xml:space="preserve">h in the community. </w:t>
      </w:r>
      <w:r w:rsidR="003D1A3B" w:rsidRPr="003D1A3B">
        <w:rPr>
          <w:rFonts w:ascii="Times New Roman" w:hAnsi="Times New Roman"/>
          <w:sz w:val="24"/>
          <w:szCs w:val="24"/>
        </w:rPr>
        <w:tab/>
      </w:r>
      <w:r w:rsidR="003D1A3B" w:rsidRPr="003D1A3B">
        <w:rPr>
          <w:rFonts w:ascii="Times New Roman" w:hAnsi="Times New Roman"/>
          <w:sz w:val="24"/>
          <w:szCs w:val="24"/>
        </w:rPr>
        <w:tab/>
      </w:r>
      <w:r w:rsidR="003D1A3B" w:rsidRPr="003D1A3B">
        <w:rPr>
          <w:rFonts w:ascii="Times New Roman" w:hAnsi="Times New Roman"/>
          <w:sz w:val="24"/>
          <w:szCs w:val="24"/>
        </w:rPr>
        <w:tab/>
      </w:r>
      <w:r w:rsidR="003D1A3B" w:rsidRPr="003D1A3B">
        <w:rPr>
          <w:rFonts w:ascii="Times New Roman" w:hAnsi="Times New Roman"/>
          <w:sz w:val="24"/>
          <w:szCs w:val="24"/>
        </w:rPr>
        <w:tab/>
      </w:r>
      <w:r w:rsidR="003D1A3B" w:rsidRPr="003D1A3B">
        <w:rPr>
          <w:rFonts w:ascii="Times New Roman" w:hAnsi="Times New Roman"/>
          <w:sz w:val="24"/>
          <w:szCs w:val="24"/>
        </w:rPr>
        <w:tab/>
      </w:r>
      <w:r w:rsidR="003D1A3B" w:rsidRPr="003D1A3B">
        <w:rPr>
          <w:rFonts w:ascii="Times New Roman" w:hAnsi="Times New Roman"/>
          <w:sz w:val="24"/>
          <w:szCs w:val="24"/>
        </w:rPr>
        <w:tab/>
      </w:r>
      <w:r w:rsidR="003D1A3B" w:rsidRPr="003D1A3B">
        <w:rPr>
          <w:rFonts w:ascii="Times New Roman" w:hAnsi="Times New Roman"/>
          <w:sz w:val="24"/>
          <w:szCs w:val="24"/>
        </w:rPr>
        <w:tab/>
      </w:r>
      <w:r w:rsidR="003D1A3B" w:rsidRPr="003D1A3B">
        <w:rPr>
          <w:rFonts w:ascii="Times New Roman" w:hAnsi="Times New Roman"/>
          <w:sz w:val="24"/>
          <w:szCs w:val="24"/>
        </w:rPr>
        <w:tab/>
      </w:r>
      <w:r w:rsidR="003D1A3B" w:rsidRPr="003D1A3B">
        <w:rPr>
          <w:rFonts w:ascii="Times New Roman" w:hAnsi="Times New Roman"/>
          <w:sz w:val="24"/>
          <w:szCs w:val="24"/>
        </w:rPr>
        <w:tab/>
      </w:r>
      <w:r w:rsidR="003D1A3B" w:rsidRPr="003D1A3B">
        <w:rPr>
          <w:rFonts w:ascii="Times New Roman" w:hAnsi="Times New Roman"/>
          <w:sz w:val="24"/>
          <w:szCs w:val="24"/>
        </w:rPr>
        <w:tab/>
      </w:r>
      <w:r w:rsidR="003D1A3B" w:rsidRPr="003D1A3B">
        <w:rPr>
          <w:rFonts w:ascii="Times New Roman" w:hAnsi="Times New Roman"/>
          <w:sz w:val="24"/>
          <w:szCs w:val="24"/>
        </w:rPr>
        <w:tab/>
      </w:r>
      <w:r w:rsidR="003D1A3B" w:rsidRPr="003D1A3B">
        <w:rPr>
          <w:rFonts w:ascii="Times New Roman" w:hAnsi="Times New Roman"/>
          <w:b/>
          <w:sz w:val="24"/>
          <w:szCs w:val="24"/>
        </w:rPr>
        <w:t>(20 M</w:t>
      </w:r>
      <w:r w:rsidRPr="003D1A3B">
        <w:rPr>
          <w:rFonts w:ascii="Times New Roman" w:hAnsi="Times New Roman"/>
          <w:b/>
          <w:sz w:val="24"/>
          <w:szCs w:val="24"/>
        </w:rPr>
        <w:t>arks)</w:t>
      </w:r>
    </w:p>
    <w:p w:rsidR="007C731C" w:rsidRPr="00960E17" w:rsidRDefault="007C731C" w:rsidP="007C731C">
      <w:pPr>
        <w:pStyle w:val="ListParagraph"/>
        <w:numPr>
          <w:ilvl w:val="0"/>
          <w:numId w:val="27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960E17">
        <w:rPr>
          <w:rFonts w:ascii="Times New Roman" w:hAnsi="Times New Roman"/>
          <w:color w:val="000000"/>
          <w:sz w:val="24"/>
          <w:szCs w:val="24"/>
        </w:rPr>
        <w:t>Community needs assessment is a way of identifying and addressing the needs of a particular community.</w:t>
      </w:r>
    </w:p>
    <w:p w:rsidR="007C731C" w:rsidRPr="00960E17" w:rsidRDefault="007C731C" w:rsidP="007C731C">
      <w:pPr>
        <w:pStyle w:val="ListParagraph"/>
        <w:numPr>
          <w:ilvl w:val="0"/>
          <w:numId w:val="26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960E17">
        <w:rPr>
          <w:rFonts w:ascii="Times New Roman" w:hAnsi="Times New Roman"/>
          <w:sz w:val="24"/>
          <w:szCs w:val="24"/>
        </w:rPr>
        <w:t xml:space="preserve">Explain </w:t>
      </w:r>
      <w:r w:rsidRPr="00960E17">
        <w:rPr>
          <w:rFonts w:ascii="Times New Roman" w:hAnsi="Times New Roman"/>
          <w:b/>
          <w:sz w:val="24"/>
          <w:szCs w:val="24"/>
        </w:rPr>
        <w:t>TWO</w:t>
      </w:r>
      <w:r w:rsidRPr="00960E17">
        <w:rPr>
          <w:rFonts w:ascii="Times New Roman" w:hAnsi="Times New Roman"/>
          <w:sz w:val="24"/>
          <w:szCs w:val="24"/>
        </w:rPr>
        <w:t xml:space="preserve"> methods of conducting community needs assessment. </w:t>
      </w:r>
      <w:r>
        <w:rPr>
          <w:rFonts w:ascii="Times New Roman" w:hAnsi="Times New Roman"/>
          <w:sz w:val="24"/>
          <w:szCs w:val="24"/>
        </w:rPr>
        <w:tab/>
      </w:r>
      <w:r w:rsidR="003D1A3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="003D1A3B" w:rsidRPr="003D1A3B">
        <w:rPr>
          <w:rFonts w:ascii="Times New Roman" w:hAnsi="Times New Roman"/>
          <w:b/>
          <w:sz w:val="24"/>
          <w:szCs w:val="24"/>
        </w:rPr>
        <w:t>(4 M</w:t>
      </w:r>
      <w:r w:rsidRPr="003D1A3B">
        <w:rPr>
          <w:rFonts w:ascii="Times New Roman" w:hAnsi="Times New Roman"/>
          <w:b/>
          <w:sz w:val="24"/>
          <w:szCs w:val="24"/>
        </w:rPr>
        <w:t>arks)</w:t>
      </w:r>
      <w:r w:rsidRPr="00960E17">
        <w:rPr>
          <w:rFonts w:ascii="Times New Roman" w:hAnsi="Times New Roman"/>
          <w:b/>
          <w:sz w:val="24"/>
          <w:szCs w:val="24"/>
        </w:rPr>
        <w:t xml:space="preserve"> </w:t>
      </w:r>
    </w:p>
    <w:p w:rsidR="007C731C" w:rsidRPr="003D1A3B" w:rsidRDefault="007C731C" w:rsidP="003D1A3B">
      <w:pPr>
        <w:pStyle w:val="ListParagraph"/>
        <w:numPr>
          <w:ilvl w:val="0"/>
          <w:numId w:val="26"/>
        </w:numPr>
        <w:spacing w:after="200" w:line="360" w:lineRule="auto"/>
        <w:rPr>
          <w:rFonts w:ascii="Times New Roman" w:hAnsi="Times New Roman"/>
          <w:sz w:val="23"/>
          <w:szCs w:val="23"/>
        </w:rPr>
      </w:pPr>
      <w:r w:rsidRPr="003D1A3B">
        <w:rPr>
          <w:rFonts w:ascii="Times New Roman" w:hAnsi="Times New Roman"/>
          <w:sz w:val="23"/>
          <w:szCs w:val="23"/>
        </w:rPr>
        <w:t>Discuss the</w:t>
      </w:r>
      <w:r w:rsidRPr="003D1A3B">
        <w:rPr>
          <w:rFonts w:ascii="Times New Roman" w:hAnsi="Times New Roman"/>
          <w:b/>
          <w:sz w:val="23"/>
          <w:szCs w:val="23"/>
        </w:rPr>
        <w:t xml:space="preserve"> EIGHT </w:t>
      </w:r>
      <w:r w:rsidRPr="003D1A3B">
        <w:rPr>
          <w:rFonts w:ascii="Times New Roman" w:hAnsi="Times New Roman"/>
          <w:sz w:val="23"/>
          <w:szCs w:val="23"/>
        </w:rPr>
        <w:t>Steps</w:t>
      </w:r>
      <w:r w:rsidR="003D1A3B" w:rsidRPr="003D1A3B">
        <w:rPr>
          <w:rFonts w:ascii="Times New Roman" w:hAnsi="Times New Roman"/>
          <w:sz w:val="23"/>
          <w:szCs w:val="23"/>
        </w:rPr>
        <w:t xml:space="preserve"> used </w:t>
      </w:r>
      <w:r w:rsidRPr="003D1A3B">
        <w:rPr>
          <w:rFonts w:ascii="Times New Roman" w:hAnsi="Times New Roman"/>
          <w:sz w:val="23"/>
          <w:szCs w:val="23"/>
        </w:rPr>
        <w:t>to guide community health needs assessment.</w:t>
      </w:r>
      <w:r w:rsidR="003D1A3B" w:rsidRPr="003D1A3B">
        <w:rPr>
          <w:rFonts w:ascii="Times New Roman" w:hAnsi="Times New Roman"/>
          <w:sz w:val="23"/>
          <w:szCs w:val="23"/>
        </w:rPr>
        <w:t xml:space="preserve"> </w:t>
      </w:r>
      <w:r w:rsidR="003D1A3B">
        <w:rPr>
          <w:rFonts w:ascii="Times New Roman" w:hAnsi="Times New Roman"/>
          <w:sz w:val="23"/>
          <w:szCs w:val="23"/>
        </w:rPr>
        <w:t xml:space="preserve"> </w:t>
      </w:r>
      <w:r w:rsidR="003D1A3B" w:rsidRPr="003D1A3B">
        <w:rPr>
          <w:rFonts w:ascii="Times New Roman" w:hAnsi="Times New Roman"/>
          <w:b/>
          <w:sz w:val="23"/>
          <w:szCs w:val="23"/>
        </w:rPr>
        <w:t>(16</w:t>
      </w:r>
      <w:r w:rsidR="003D1A3B">
        <w:rPr>
          <w:rFonts w:ascii="Times New Roman" w:hAnsi="Times New Roman"/>
          <w:b/>
          <w:sz w:val="23"/>
          <w:szCs w:val="23"/>
        </w:rPr>
        <w:t xml:space="preserve"> </w:t>
      </w:r>
      <w:r w:rsidR="003D1A3B" w:rsidRPr="003D1A3B">
        <w:rPr>
          <w:rFonts w:ascii="Times New Roman" w:hAnsi="Times New Roman"/>
          <w:b/>
          <w:sz w:val="23"/>
          <w:szCs w:val="23"/>
        </w:rPr>
        <w:t>M</w:t>
      </w:r>
      <w:r w:rsidRPr="003D1A3B">
        <w:rPr>
          <w:rFonts w:ascii="Times New Roman" w:hAnsi="Times New Roman"/>
          <w:b/>
          <w:sz w:val="23"/>
          <w:szCs w:val="23"/>
        </w:rPr>
        <w:t>arks)</w:t>
      </w:r>
    </w:p>
    <w:p w:rsidR="007C731C" w:rsidRPr="00960E17" w:rsidRDefault="007C731C" w:rsidP="007C731C">
      <w:pPr>
        <w:pStyle w:val="ListParagraph"/>
        <w:numPr>
          <w:ilvl w:val="0"/>
          <w:numId w:val="27"/>
        </w:numPr>
        <w:spacing w:after="20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960E17">
        <w:rPr>
          <w:rFonts w:ascii="Times New Roman" w:hAnsi="Times New Roman"/>
          <w:color w:val="000000"/>
          <w:sz w:val="24"/>
          <w:szCs w:val="24"/>
        </w:rPr>
        <w:lastRenderedPageBreak/>
        <w:t>An action is a way to make sure that your vision or goal is met. It also describes the action or changes that can be made by the community.</w:t>
      </w:r>
    </w:p>
    <w:p w:rsidR="007C731C" w:rsidRPr="00960E17" w:rsidRDefault="007C731C" w:rsidP="007C731C">
      <w:pPr>
        <w:pStyle w:val="ListParagraph"/>
        <w:numPr>
          <w:ilvl w:val="0"/>
          <w:numId w:val="29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960E17">
        <w:rPr>
          <w:rFonts w:ascii="Times New Roman" w:hAnsi="Times New Roman"/>
          <w:sz w:val="24"/>
          <w:szCs w:val="24"/>
        </w:rPr>
        <w:t>Explain</w:t>
      </w:r>
      <w:r w:rsidRPr="00960E17">
        <w:rPr>
          <w:rFonts w:ascii="Times New Roman" w:hAnsi="Times New Roman"/>
          <w:b/>
          <w:sz w:val="24"/>
          <w:szCs w:val="24"/>
        </w:rPr>
        <w:t xml:space="preserve"> FIVE</w:t>
      </w:r>
      <w:r w:rsidRPr="00960E17">
        <w:rPr>
          <w:rFonts w:ascii="Times New Roman" w:hAnsi="Times New Roman"/>
          <w:sz w:val="24"/>
          <w:szCs w:val="24"/>
        </w:rPr>
        <w:t xml:space="preserve"> steps in making an action plan.</w:t>
      </w:r>
      <w:r w:rsidR="003D1A3B">
        <w:rPr>
          <w:rFonts w:ascii="Times New Roman" w:hAnsi="Times New Roman"/>
          <w:sz w:val="24"/>
          <w:szCs w:val="24"/>
        </w:rPr>
        <w:t xml:space="preserve"> </w:t>
      </w:r>
      <w:r w:rsidR="003D1A3B">
        <w:rPr>
          <w:rFonts w:ascii="Times New Roman" w:hAnsi="Times New Roman"/>
          <w:sz w:val="24"/>
          <w:szCs w:val="24"/>
        </w:rPr>
        <w:tab/>
      </w:r>
      <w:r w:rsidR="003D1A3B">
        <w:rPr>
          <w:rFonts w:ascii="Times New Roman" w:hAnsi="Times New Roman"/>
          <w:sz w:val="24"/>
          <w:szCs w:val="24"/>
        </w:rPr>
        <w:tab/>
      </w:r>
      <w:r w:rsidR="003D1A3B">
        <w:rPr>
          <w:rFonts w:ascii="Times New Roman" w:hAnsi="Times New Roman"/>
          <w:sz w:val="24"/>
          <w:szCs w:val="24"/>
        </w:rPr>
        <w:tab/>
      </w:r>
      <w:r w:rsidR="003D1A3B">
        <w:rPr>
          <w:rFonts w:ascii="Times New Roman" w:hAnsi="Times New Roman"/>
          <w:sz w:val="24"/>
          <w:szCs w:val="24"/>
        </w:rPr>
        <w:tab/>
      </w:r>
      <w:r w:rsidR="003D1A3B" w:rsidRPr="003D1A3B">
        <w:rPr>
          <w:rFonts w:ascii="Times New Roman" w:hAnsi="Times New Roman"/>
          <w:b/>
          <w:sz w:val="24"/>
          <w:szCs w:val="24"/>
        </w:rPr>
        <w:t>(10 M</w:t>
      </w:r>
      <w:r w:rsidRPr="003D1A3B">
        <w:rPr>
          <w:rFonts w:ascii="Times New Roman" w:hAnsi="Times New Roman"/>
          <w:b/>
          <w:sz w:val="24"/>
          <w:szCs w:val="24"/>
        </w:rPr>
        <w:t>arks)</w:t>
      </w:r>
    </w:p>
    <w:p w:rsidR="007C731C" w:rsidRPr="00960E17" w:rsidRDefault="007C731C" w:rsidP="007C731C">
      <w:pPr>
        <w:pStyle w:val="ListParagraph"/>
        <w:numPr>
          <w:ilvl w:val="0"/>
          <w:numId w:val="29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960E17">
        <w:rPr>
          <w:rFonts w:ascii="Times New Roman" w:hAnsi="Times New Roman"/>
          <w:color w:val="000000"/>
          <w:sz w:val="24"/>
          <w:szCs w:val="24"/>
        </w:rPr>
        <w:t xml:space="preserve">Describe any </w:t>
      </w:r>
      <w:r w:rsidRPr="00960E17">
        <w:rPr>
          <w:rFonts w:ascii="Times New Roman" w:hAnsi="Times New Roman"/>
          <w:b/>
          <w:color w:val="000000"/>
          <w:sz w:val="24"/>
          <w:szCs w:val="24"/>
        </w:rPr>
        <w:t xml:space="preserve">FIVE </w:t>
      </w:r>
      <w:r w:rsidRPr="00960E17">
        <w:rPr>
          <w:rFonts w:ascii="Times New Roman" w:hAnsi="Times New Roman"/>
          <w:color w:val="000000"/>
          <w:sz w:val="24"/>
          <w:szCs w:val="24"/>
        </w:rPr>
        <w:t>steps involved in correcti</w:t>
      </w:r>
      <w:r w:rsidR="003D1A3B">
        <w:rPr>
          <w:rFonts w:ascii="Times New Roman" w:hAnsi="Times New Roman"/>
          <w:color w:val="000000"/>
          <w:sz w:val="24"/>
          <w:szCs w:val="24"/>
        </w:rPr>
        <w:t>ve action plan.</w:t>
      </w:r>
      <w:r w:rsidR="003D1A3B">
        <w:rPr>
          <w:rFonts w:ascii="Times New Roman" w:hAnsi="Times New Roman"/>
          <w:color w:val="000000"/>
          <w:sz w:val="24"/>
          <w:szCs w:val="24"/>
        </w:rPr>
        <w:tab/>
      </w:r>
      <w:r w:rsidR="003D1A3B">
        <w:rPr>
          <w:rFonts w:ascii="Times New Roman" w:hAnsi="Times New Roman"/>
          <w:color w:val="000000"/>
          <w:sz w:val="24"/>
          <w:szCs w:val="24"/>
        </w:rPr>
        <w:tab/>
      </w:r>
      <w:r w:rsidR="003D1A3B" w:rsidRPr="003D1A3B">
        <w:rPr>
          <w:rFonts w:ascii="Times New Roman" w:hAnsi="Times New Roman"/>
          <w:b/>
          <w:color w:val="000000"/>
          <w:sz w:val="24"/>
          <w:szCs w:val="24"/>
        </w:rPr>
        <w:t>(10 M</w:t>
      </w:r>
      <w:r w:rsidRPr="003D1A3B">
        <w:rPr>
          <w:rFonts w:ascii="Times New Roman" w:hAnsi="Times New Roman"/>
          <w:b/>
          <w:color w:val="000000"/>
          <w:sz w:val="24"/>
          <w:szCs w:val="24"/>
        </w:rPr>
        <w:t>arks)</w:t>
      </w:r>
    </w:p>
    <w:p w:rsidR="007C731C" w:rsidRDefault="007C731C" w:rsidP="007C731C">
      <w:pPr>
        <w:pStyle w:val="ListParagraph"/>
        <w:numPr>
          <w:ilvl w:val="0"/>
          <w:numId w:val="27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960E17">
        <w:rPr>
          <w:rFonts w:ascii="Times New Roman" w:hAnsi="Times New Roman"/>
          <w:sz w:val="24"/>
          <w:szCs w:val="24"/>
        </w:rPr>
        <w:t>Community Diagnosis is the identification and quantification of health problems in a community as a</w:t>
      </w:r>
      <w:r>
        <w:rPr>
          <w:rFonts w:ascii="Times New Roman" w:hAnsi="Times New Roman"/>
          <w:sz w:val="24"/>
          <w:szCs w:val="24"/>
        </w:rPr>
        <w:t xml:space="preserve"> whole in terms of mortality rates,</w:t>
      </w:r>
      <w:r w:rsidRPr="00960E17">
        <w:rPr>
          <w:rFonts w:ascii="Times New Roman" w:hAnsi="Times New Roman"/>
          <w:sz w:val="24"/>
          <w:szCs w:val="24"/>
        </w:rPr>
        <w:t xml:space="preserve"> morbidity rates</w:t>
      </w:r>
      <w:r>
        <w:rPr>
          <w:rFonts w:ascii="Times New Roman" w:hAnsi="Times New Roman"/>
          <w:sz w:val="24"/>
          <w:szCs w:val="24"/>
        </w:rPr>
        <w:t>,</w:t>
      </w:r>
      <w:r w:rsidRPr="00960E17">
        <w:rPr>
          <w:rFonts w:ascii="Times New Roman" w:hAnsi="Times New Roman"/>
          <w:sz w:val="24"/>
          <w:szCs w:val="24"/>
        </w:rPr>
        <w:t xml:space="preserve"> ratios, and identification of their correlates for the purpose of defining those at risk or those in need of health care. </w:t>
      </w:r>
    </w:p>
    <w:p w:rsidR="007C731C" w:rsidRPr="00960E17" w:rsidRDefault="007C731C" w:rsidP="007C731C">
      <w:pPr>
        <w:pStyle w:val="ListParagraph"/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960E17">
        <w:rPr>
          <w:rFonts w:ascii="Times New Roman" w:hAnsi="Times New Roman"/>
          <w:sz w:val="24"/>
          <w:szCs w:val="24"/>
        </w:rPr>
        <w:t xml:space="preserve">Discuss </w:t>
      </w:r>
      <w:r w:rsidRPr="00960E17">
        <w:rPr>
          <w:rFonts w:ascii="Times New Roman" w:hAnsi="Times New Roman"/>
          <w:b/>
          <w:sz w:val="24"/>
          <w:szCs w:val="24"/>
        </w:rPr>
        <w:t>TEN</w:t>
      </w:r>
      <w:r w:rsidRPr="00960E17">
        <w:rPr>
          <w:rFonts w:ascii="Times New Roman" w:hAnsi="Times New Roman"/>
          <w:sz w:val="24"/>
          <w:szCs w:val="24"/>
        </w:rPr>
        <w:t xml:space="preserve"> Steps in community diagnosis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3D1A3B">
        <w:rPr>
          <w:rFonts w:ascii="Times New Roman" w:hAnsi="Times New Roman"/>
          <w:sz w:val="24"/>
          <w:szCs w:val="24"/>
        </w:rPr>
        <w:tab/>
      </w:r>
      <w:r w:rsidR="003D1A3B">
        <w:rPr>
          <w:rFonts w:ascii="Times New Roman" w:hAnsi="Times New Roman"/>
          <w:sz w:val="24"/>
          <w:szCs w:val="24"/>
        </w:rPr>
        <w:tab/>
      </w:r>
      <w:r w:rsidR="003D1A3B" w:rsidRPr="003D1A3B">
        <w:rPr>
          <w:rFonts w:ascii="Times New Roman" w:hAnsi="Times New Roman"/>
          <w:b/>
          <w:sz w:val="24"/>
          <w:szCs w:val="24"/>
        </w:rPr>
        <w:t>(20 M</w:t>
      </w:r>
      <w:r w:rsidRPr="003D1A3B">
        <w:rPr>
          <w:rFonts w:ascii="Times New Roman" w:hAnsi="Times New Roman"/>
          <w:b/>
          <w:sz w:val="24"/>
          <w:szCs w:val="24"/>
        </w:rPr>
        <w:t>arks)</w:t>
      </w:r>
    </w:p>
    <w:p w:rsidR="007C731C" w:rsidRPr="00F86BCC" w:rsidRDefault="007C731C" w:rsidP="007C731C">
      <w:pPr>
        <w:pStyle w:val="ListParagraph"/>
        <w:ind w:left="1350"/>
        <w:rPr>
          <w:b/>
        </w:rPr>
      </w:pPr>
    </w:p>
    <w:p w:rsidR="007C731C" w:rsidRDefault="007C731C" w:rsidP="00EB3D77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:rsidR="007C731C" w:rsidRDefault="007C731C" w:rsidP="00EB3D77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:rsidR="007C731C" w:rsidRDefault="007C731C" w:rsidP="00EB3D77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:rsidR="00E6585F" w:rsidRDefault="00E6585F" w:rsidP="00EB3D77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:rsidR="00E6585F" w:rsidRDefault="00E6585F" w:rsidP="00EB3D77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:rsidR="007C731C" w:rsidRDefault="007C731C" w:rsidP="00EB3D77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:rsidR="00EB3D77" w:rsidRDefault="00E6585F" w:rsidP="00EB3D77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  <w:r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  <w:t xml:space="preserve">THIS IS THE LAST PRINTED PAGE </w:t>
      </w:r>
    </w:p>
    <w:p w:rsidR="00A47C51" w:rsidRPr="001F7C0E" w:rsidRDefault="00A47C51" w:rsidP="008A04BE">
      <w:pPr>
        <w:pStyle w:val="ListParagraph"/>
        <w:tabs>
          <w:tab w:val="left" w:pos="810"/>
        </w:tabs>
        <w:spacing w:after="0" w:line="360" w:lineRule="auto"/>
        <w:ind w:left="1260"/>
        <w:rPr>
          <w:rFonts w:ascii="Times New Roman" w:hAnsi="Times New Roman"/>
          <w:sz w:val="24"/>
          <w:szCs w:val="24"/>
          <w:shd w:val="clear" w:color="auto" w:fill="FFFFFF"/>
        </w:rPr>
      </w:pPr>
      <w:r w:rsidRPr="001F7C0E">
        <w:rPr>
          <w:rFonts w:ascii="Arial" w:eastAsia="Times New Roman" w:hAnsi="Arial" w:cs="Arial"/>
          <w:sz w:val="24"/>
          <w:szCs w:val="24"/>
        </w:rPr>
        <w:br/>
      </w:r>
    </w:p>
    <w:p w:rsidR="00A47C51" w:rsidRDefault="00A47C51" w:rsidP="00A47C51">
      <w:pPr>
        <w:shd w:val="clear" w:color="auto" w:fill="FFFFFF"/>
        <w:spacing w:before="100" w:beforeAutospacing="1" w:after="150" w:line="240" w:lineRule="auto"/>
        <w:ind w:left="1710" w:hanging="1080"/>
        <w:rPr>
          <w:rFonts w:ascii="Arial" w:eastAsia="Times New Roman" w:hAnsi="Arial" w:cs="Arial"/>
          <w:b/>
          <w:bCs/>
          <w:sz w:val="24"/>
          <w:szCs w:val="24"/>
        </w:rPr>
      </w:pPr>
    </w:p>
    <w:p w:rsidR="00A47C51" w:rsidRDefault="00A47C51" w:rsidP="00A47C51">
      <w:pPr>
        <w:shd w:val="clear" w:color="auto" w:fill="FFFFFF"/>
        <w:spacing w:before="100" w:beforeAutospacing="1" w:after="150" w:line="240" w:lineRule="auto"/>
        <w:ind w:left="1710" w:hanging="1080"/>
        <w:rPr>
          <w:rFonts w:ascii="Arial" w:eastAsia="Times New Roman" w:hAnsi="Arial" w:cs="Arial"/>
          <w:b/>
          <w:bCs/>
          <w:sz w:val="24"/>
          <w:szCs w:val="24"/>
        </w:rPr>
      </w:pPr>
    </w:p>
    <w:sectPr w:rsidR="00A47C51" w:rsidSect="008A4D74">
      <w:headerReference w:type="default" r:id="rId9"/>
      <w:footerReference w:type="default" r:id="rId10"/>
      <w:pgSz w:w="12240" w:h="15840"/>
      <w:pgMar w:top="1440" w:right="171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078F" w:rsidRDefault="00D6078F" w:rsidP="00A13C6D">
      <w:pPr>
        <w:spacing w:after="0" w:line="240" w:lineRule="auto"/>
      </w:pPr>
      <w:r>
        <w:separator/>
      </w:r>
    </w:p>
  </w:endnote>
  <w:endnote w:type="continuationSeparator" w:id="0">
    <w:p w:rsidR="00D6078F" w:rsidRDefault="00D6078F" w:rsidP="00A13C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3C6D" w:rsidRDefault="00A13C6D" w:rsidP="00A13C6D">
    <w:pPr>
      <w:pStyle w:val="Footer"/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B05DFD">
      <w:rPr>
        <w:b/>
        <w:bCs/>
        <w:noProof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B05DFD">
      <w:rPr>
        <w:b/>
        <w:bCs/>
        <w:noProof/>
      </w:rPr>
      <w:t>3</w:t>
    </w:r>
    <w:r>
      <w:rPr>
        <w:b/>
        <w:bCs/>
      </w:rPr>
      <w:fldChar w:fldCharType="end"/>
    </w:r>
  </w:p>
  <w:p w:rsidR="00A13C6D" w:rsidRDefault="00A13C6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078F" w:rsidRDefault="00D6078F" w:rsidP="00A13C6D">
      <w:pPr>
        <w:spacing w:after="0" w:line="240" w:lineRule="auto"/>
      </w:pPr>
      <w:r>
        <w:separator/>
      </w:r>
    </w:p>
  </w:footnote>
  <w:footnote w:type="continuationSeparator" w:id="0">
    <w:p w:rsidR="00D6078F" w:rsidRDefault="00D6078F" w:rsidP="00A13C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3C6D" w:rsidRDefault="00A13C6D" w:rsidP="00A13C6D">
    <w:pPr>
      <w:pStyle w:val="Header"/>
    </w:pPr>
    <w:r>
      <w:rPr>
        <w:rFonts w:ascii="Times New Roman" w:eastAsia="Times New Roman" w:hAnsi="Times New Roman" w:cs="Times New Roman"/>
        <w:i/>
        <w:sz w:val="20"/>
      </w:rPr>
      <w:t>©2022 The Kenya National Examination Council</w:t>
    </w:r>
  </w:p>
  <w:p w:rsidR="00A13C6D" w:rsidRDefault="00A13C6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97170"/>
    <w:multiLevelType w:val="hybridMultilevel"/>
    <w:tmpl w:val="85EE803E"/>
    <w:lvl w:ilvl="0" w:tplc="45CC2A5E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2F145FC0">
      <w:start w:val="1"/>
      <w:numFmt w:val="lowerLetter"/>
      <w:lvlText w:val="%4)"/>
      <w:lvlJc w:val="left"/>
      <w:pPr>
        <w:ind w:left="324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053D8C"/>
    <w:multiLevelType w:val="hybridMultilevel"/>
    <w:tmpl w:val="B6CC311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BFF5933"/>
    <w:multiLevelType w:val="hybridMultilevel"/>
    <w:tmpl w:val="9BA45FFC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44A00FB"/>
    <w:multiLevelType w:val="hybridMultilevel"/>
    <w:tmpl w:val="454A8B2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5">
      <w:start w:val="1"/>
      <w:numFmt w:val="upperLetter"/>
      <w:lvlText w:val="%3."/>
      <w:lvlJc w:val="left"/>
      <w:pPr>
        <w:ind w:left="1080" w:hanging="180"/>
      </w:pPr>
    </w:lvl>
    <w:lvl w:ilvl="3" w:tplc="14624A98">
      <w:start w:val="1"/>
      <w:numFmt w:val="lowerRoman"/>
      <w:lvlText w:val="%4."/>
      <w:lvlJc w:val="left"/>
      <w:pPr>
        <w:ind w:left="3600" w:hanging="720"/>
      </w:pPr>
      <w:rPr>
        <w:rFonts w:hint="default"/>
      </w:rPr>
    </w:lvl>
    <w:lvl w:ilvl="4" w:tplc="BA9C763C">
      <w:start w:val="11"/>
      <w:numFmt w:val="decimal"/>
      <w:lvlText w:val="%5."/>
      <w:lvlJc w:val="left"/>
      <w:pPr>
        <w:ind w:left="360" w:hanging="36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6B254EF"/>
    <w:multiLevelType w:val="hybridMultilevel"/>
    <w:tmpl w:val="6368154E"/>
    <w:lvl w:ilvl="0" w:tplc="9B1268B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AA44E66"/>
    <w:multiLevelType w:val="hybridMultilevel"/>
    <w:tmpl w:val="541656B4"/>
    <w:lvl w:ilvl="0" w:tplc="6FC8EFD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497827"/>
    <w:multiLevelType w:val="hybridMultilevel"/>
    <w:tmpl w:val="9CFA925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1E961A46"/>
    <w:multiLevelType w:val="hybridMultilevel"/>
    <w:tmpl w:val="7144D42C"/>
    <w:lvl w:ilvl="0" w:tplc="04090015">
      <w:start w:val="1"/>
      <w:numFmt w:val="upperLetter"/>
      <w:lvlText w:val="%1."/>
      <w:lvlJc w:val="lef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345DEC"/>
    <w:multiLevelType w:val="hybridMultilevel"/>
    <w:tmpl w:val="74CAE1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133175"/>
    <w:multiLevelType w:val="hybridMultilevel"/>
    <w:tmpl w:val="23609AF6"/>
    <w:lvl w:ilvl="0" w:tplc="04090015">
      <w:start w:val="1"/>
      <w:numFmt w:val="upperLetter"/>
      <w:lvlText w:val="%1."/>
      <w:lvlJc w:val="lef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1B2E19"/>
    <w:multiLevelType w:val="hybridMultilevel"/>
    <w:tmpl w:val="B45EF19A"/>
    <w:lvl w:ilvl="0" w:tplc="3E186F34">
      <w:start w:val="1"/>
      <w:numFmt w:val="lowerRoman"/>
      <w:lvlText w:val="%1."/>
      <w:lvlJc w:val="right"/>
      <w:pPr>
        <w:ind w:left="1530" w:hanging="360"/>
      </w:pPr>
      <w:rPr>
        <w:rFonts w:ascii="Times New Roman" w:eastAsia="Times New Roman" w:hAnsi="Times New Roman" w:cstheme="minorBidi"/>
      </w:rPr>
    </w:lvl>
    <w:lvl w:ilvl="1" w:tplc="04090019">
      <w:start w:val="1"/>
      <w:numFmt w:val="lowerLetter"/>
      <w:lvlText w:val="%2."/>
      <w:lvlJc w:val="left"/>
      <w:pPr>
        <w:ind w:left="2250" w:hanging="360"/>
      </w:pPr>
    </w:lvl>
    <w:lvl w:ilvl="2" w:tplc="0409001B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1" w15:restartNumberingAfterBreak="0">
    <w:nsid w:val="3F793EF0"/>
    <w:multiLevelType w:val="hybridMultilevel"/>
    <w:tmpl w:val="08923F10"/>
    <w:lvl w:ilvl="0" w:tplc="1A9892CA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D34B07"/>
    <w:multiLevelType w:val="hybridMultilevel"/>
    <w:tmpl w:val="1AAA41D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5">
      <w:start w:val="1"/>
      <w:numFmt w:val="upperLetter"/>
      <w:lvlText w:val="%2."/>
      <w:lvlJc w:val="left"/>
      <w:pPr>
        <w:ind w:left="126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2F145FC0">
      <w:start w:val="1"/>
      <w:numFmt w:val="lowerLetter"/>
      <w:lvlText w:val="%4)"/>
      <w:lvlJc w:val="left"/>
      <w:pPr>
        <w:ind w:left="324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01A6F1D"/>
    <w:multiLevelType w:val="hybridMultilevel"/>
    <w:tmpl w:val="01405844"/>
    <w:lvl w:ilvl="0" w:tplc="04090015">
      <w:start w:val="1"/>
      <w:numFmt w:val="upperLetter"/>
      <w:lvlText w:val="%1."/>
      <w:lvlJc w:val="lef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A53C86"/>
    <w:multiLevelType w:val="hybridMultilevel"/>
    <w:tmpl w:val="59C4226E"/>
    <w:lvl w:ilvl="0" w:tplc="04090015">
      <w:start w:val="1"/>
      <w:numFmt w:val="upperLetter"/>
      <w:lvlText w:val="%1."/>
      <w:lvlJc w:val="lef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</w:lvl>
    <w:lvl w:ilvl="3" w:tplc="0409000F" w:tentative="1">
      <w:start w:val="1"/>
      <w:numFmt w:val="decimal"/>
      <w:lvlText w:val="%4."/>
      <w:lvlJc w:val="left"/>
      <w:pPr>
        <w:ind w:left="6480" w:hanging="360"/>
      </w:p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</w:lvl>
    <w:lvl w:ilvl="6" w:tplc="0409000F" w:tentative="1">
      <w:start w:val="1"/>
      <w:numFmt w:val="decimal"/>
      <w:lvlText w:val="%7."/>
      <w:lvlJc w:val="left"/>
      <w:pPr>
        <w:ind w:left="8640" w:hanging="360"/>
      </w:p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15" w15:restartNumberingAfterBreak="0">
    <w:nsid w:val="4A7111A2"/>
    <w:multiLevelType w:val="hybridMultilevel"/>
    <w:tmpl w:val="57805238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 w15:restartNumberingAfterBreak="0">
    <w:nsid w:val="4CBA5058"/>
    <w:multiLevelType w:val="hybridMultilevel"/>
    <w:tmpl w:val="EE4A3B04"/>
    <w:lvl w:ilvl="0" w:tplc="04090015">
      <w:start w:val="1"/>
      <w:numFmt w:val="upperLetter"/>
      <w:lvlText w:val="%1."/>
      <w:lvlJc w:val="lef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E1142D"/>
    <w:multiLevelType w:val="hybridMultilevel"/>
    <w:tmpl w:val="8C0E7A7C"/>
    <w:lvl w:ilvl="0" w:tplc="04090015">
      <w:start w:val="1"/>
      <w:numFmt w:val="upperLetter"/>
      <w:lvlText w:val="%1."/>
      <w:lvlJc w:val="lef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EC5E7C"/>
    <w:multiLevelType w:val="hybridMultilevel"/>
    <w:tmpl w:val="138E924A"/>
    <w:lvl w:ilvl="0" w:tplc="04090015">
      <w:start w:val="1"/>
      <w:numFmt w:val="upperLetter"/>
      <w:lvlText w:val="%1."/>
      <w:lvlJc w:val="left"/>
      <w:pPr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9" w15:restartNumberingAfterBreak="0">
    <w:nsid w:val="509B1066"/>
    <w:multiLevelType w:val="hybridMultilevel"/>
    <w:tmpl w:val="C186AFF4"/>
    <w:lvl w:ilvl="0" w:tplc="04090015">
      <w:start w:val="1"/>
      <w:numFmt w:val="upperLetter"/>
      <w:lvlText w:val="%1."/>
      <w:lvlJc w:val="left"/>
      <w:pPr>
        <w:ind w:left="12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15">
      <w:start w:val="1"/>
      <w:numFmt w:val="upperLetter"/>
      <w:lvlText w:val="%4."/>
      <w:lvlJc w:val="left"/>
      <w:pPr>
        <w:ind w:left="4320" w:hanging="360"/>
      </w:pPr>
    </w:lvl>
    <w:lvl w:ilvl="4" w:tplc="C608D80A">
      <w:start w:val="14"/>
      <w:numFmt w:val="decimal"/>
      <w:lvlText w:val="%5."/>
      <w:lvlJc w:val="left"/>
      <w:pPr>
        <w:ind w:left="360" w:hanging="360"/>
      </w:pPr>
      <w:rPr>
        <w:rFonts w:hint="default"/>
        <w:b w:val="0"/>
      </w:rPr>
    </w:lvl>
    <w:lvl w:ilvl="5" w:tplc="0409001B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0" w15:restartNumberingAfterBreak="0">
    <w:nsid w:val="54F20DAF"/>
    <w:multiLevelType w:val="hybridMultilevel"/>
    <w:tmpl w:val="519672A8"/>
    <w:lvl w:ilvl="0" w:tplc="04090015">
      <w:start w:val="1"/>
      <w:numFmt w:val="upperLetter"/>
      <w:lvlText w:val="%1."/>
      <w:lvlJc w:val="left"/>
      <w:pPr>
        <w:ind w:left="2160" w:hanging="360"/>
      </w:pPr>
    </w:lvl>
    <w:lvl w:ilvl="1" w:tplc="C02CCC76">
      <w:start w:val="1"/>
      <w:numFmt w:val="lowerRoman"/>
      <w:lvlText w:val="%2."/>
      <w:lvlJc w:val="left"/>
      <w:pPr>
        <w:ind w:left="3240" w:hanging="720"/>
      </w:pPr>
      <w:rPr>
        <w:rFonts w:hint="default"/>
      </w:rPr>
    </w:lvl>
    <w:lvl w:ilvl="2" w:tplc="F8A67AE2">
      <w:start w:val="11"/>
      <w:numFmt w:val="decimal"/>
      <w:lvlText w:val="%3."/>
      <w:lvlJc w:val="left"/>
      <w:pPr>
        <w:ind w:left="3780" w:hanging="360"/>
      </w:pPr>
      <w:rPr>
        <w:rFonts w:hint="default"/>
      </w:rPr>
    </w:lvl>
    <w:lvl w:ilvl="3" w:tplc="04090015">
      <w:start w:val="1"/>
      <w:numFmt w:val="upperLetter"/>
      <w:lvlText w:val="%4."/>
      <w:lvlJc w:val="left"/>
      <w:pPr>
        <w:ind w:left="126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 w15:restartNumberingAfterBreak="0">
    <w:nsid w:val="56A67132"/>
    <w:multiLevelType w:val="hybridMultilevel"/>
    <w:tmpl w:val="C3F4EFE6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 w15:restartNumberingAfterBreak="0">
    <w:nsid w:val="65AE18EB"/>
    <w:multiLevelType w:val="hybridMultilevel"/>
    <w:tmpl w:val="5FDCD00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66158F6"/>
    <w:multiLevelType w:val="hybridMultilevel"/>
    <w:tmpl w:val="24346AD0"/>
    <w:lvl w:ilvl="0" w:tplc="04090015">
      <w:start w:val="1"/>
      <w:numFmt w:val="upperLetter"/>
      <w:lvlText w:val="%1."/>
      <w:lvlJc w:val="lef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FD41EB"/>
    <w:multiLevelType w:val="hybridMultilevel"/>
    <w:tmpl w:val="148EE558"/>
    <w:lvl w:ilvl="0" w:tplc="04090015">
      <w:start w:val="1"/>
      <w:numFmt w:val="upperLetter"/>
      <w:lvlText w:val="%1."/>
      <w:lvlJc w:val="lef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AF7E9E"/>
    <w:multiLevelType w:val="hybridMultilevel"/>
    <w:tmpl w:val="B232A95A"/>
    <w:lvl w:ilvl="0" w:tplc="04090015">
      <w:start w:val="1"/>
      <w:numFmt w:val="upperLetter"/>
      <w:lvlText w:val="%1."/>
      <w:lvlJc w:val="lef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4F3692"/>
    <w:multiLevelType w:val="hybridMultilevel"/>
    <w:tmpl w:val="110AF358"/>
    <w:lvl w:ilvl="0" w:tplc="03CE4F5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C2410E"/>
    <w:multiLevelType w:val="hybridMultilevel"/>
    <w:tmpl w:val="D6482F88"/>
    <w:lvl w:ilvl="0" w:tplc="04090015">
      <w:start w:val="1"/>
      <w:numFmt w:val="upperLetter"/>
      <w:lvlText w:val="%1."/>
      <w:lvlJc w:val="lef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8" w15:restartNumberingAfterBreak="0">
    <w:nsid w:val="7B6F2B81"/>
    <w:multiLevelType w:val="hybridMultilevel"/>
    <w:tmpl w:val="678E4A14"/>
    <w:lvl w:ilvl="0" w:tplc="04090015">
      <w:start w:val="1"/>
      <w:numFmt w:val="upperLetter"/>
      <w:lvlText w:val="%1."/>
      <w:lvlJc w:val="lef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3"/>
  </w:num>
  <w:num w:numId="4">
    <w:abstractNumId w:val="19"/>
  </w:num>
  <w:num w:numId="5">
    <w:abstractNumId w:val="14"/>
  </w:num>
  <w:num w:numId="6">
    <w:abstractNumId w:val="18"/>
  </w:num>
  <w:num w:numId="7">
    <w:abstractNumId w:val="12"/>
  </w:num>
  <w:num w:numId="8">
    <w:abstractNumId w:val="20"/>
  </w:num>
  <w:num w:numId="9">
    <w:abstractNumId w:val="27"/>
  </w:num>
  <w:num w:numId="10">
    <w:abstractNumId w:val="21"/>
  </w:num>
  <w:num w:numId="11">
    <w:abstractNumId w:val="22"/>
  </w:num>
  <w:num w:numId="12">
    <w:abstractNumId w:val="2"/>
  </w:num>
  <w:num w:numId="13">
    <w:abstractNumId w:val="6"/>
  </w:num>
  <w:num w:numId="14">
    <w:abstractNumId w:val="10"/>
  </w:num>
  <w:num w:numId="15">
    <w:abstractNumId w:val="1"/>
  </w:num>
  <w:num w:numId="16">
    <w:abstractNumId w:val="5"/>
  </w:num>
  <w:num w:numId="17">
    <w:abstractNumId w:val="9"/>
  </w:num>
  <w:num w:numId="18">
    <w:abstractNumId w:val="23"/>
  </w:num>
  <w:num w:numId="19">
    <w:abstractNumId w:val="28"/>
  </w:num>
  <w:num w:numId="20">
    <w:abstractNumId w:val="24"/>
  </w:num>
  <w:num w:numId="21">
    <w:abstractNumId w:val="13"/>
  </w:num>
  <w:num w:numId="22">
    <w:abstractNumId w:val="25"/>
  </w:num>
  <w:num w:numId="23">
    <w:abstractNumId w:val="16"/>
  </w:num>
  <w:num w:numId="24">
    <w:abstractNumId w:val="7"/>
  </w:num>
  <w:num w:numId="25">
    <w:abstractNumId w:val="17"/>
  </w:num>
  <w:num w:numId="26">
    <w:abstractNumId w:val="11"/>
  </w:num>
  <w:num w:numId="27">
    <w:abstractNumId w:val="4"/>
  </w:num>
  <w:num w:numId="28">
    <w:abstractNumId w:val="15"/>
  </w:num>
  <w:num w:numId="29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C51"/>
    <w:rsid w:val="000076C0"/>
    <w:rsid w:val="000439C9"/>
    <w:rsid w:val="00176C2F"/>
    <w:rsid w:val="001860A1"/>
    <w:rsid w:val="001F7C0E"/>
    <w:rsid w:val="002419E2"/>
    <w:rsid w:val="002874DD"/>
    <w:rsid w:val="002E74D9"/>
    <w:rsid w:val="00330DE6"/>
    <w:rsid w:val="0036371C"/>
    <w:rsid w:val="003D1A3B"/>
    <w:rsid w:val="004249D2"/>
    <w:rsid w:val="004519A4"/>
    <w:rsid w:val="004E21A8"/>
    <w:rsid w:val="00523C96"/>
    <w:rsid w:val="00535C21"/>
    <w:rsid w:val="005D26E2"/>
    <w:rsid w:val="00703FC1"/>
    <w:rsid w:val="007369C4"/>
    <w:rsid w:val="007A1706"/>
    <w:rsid w:val="007B65F0"/>
    <w:rsid w:val="007C27F4"/>
    <w:rsid w:val="007C731C"/>
    <w:rsid w:val="007D3C90"/>
    <w:rsid w:val="00817267"/>
    <w:rsid w:val="00875BEC"/>
    <w:rsid w:val="008A04BE"/>
    <w:rsid w:val="008A57B3"/>
    <w:rsid w:val="008E6092"/>
    <w:rsid w:val="00956763"/>
    <w:rsid w:val="00975015"/>
    <w:rsid w:val="009C5E24"/>
    <w:rsid w:val="009D1B78"/>
    <w:rsid w:val="009E0712"/>
    <w:rsid w:val="00A13C6D"/>
    <w:rsid w:val="00A16F1C"/>
    <w:rsid w:val="00A47C51"/>
    <w:rsid w:val="00A71E12"/>
    <w:rsid w:val="00AA2E09"/>
    <w:rsid w:val="00B05DFD"/>
    <w:rsid w:val="00B419F7"/>
    <w:rsid w:val="00B5266B"/>
    <w:rsid w:val="00BF4E45"/>
    <w:rsid w:val="00C20333"/>
    <w:rsid w:val="00D44414"/>
    <w:rsid w:val="00D50425"/>
    <w:rsid w:val="00D6078F"/>
    <w:rsid w:val="00D611FB"/>
    <w:rsid w:val="00D86131"/>
    <w:rsid w:val="00DF0C22"/>
    <w:rsid w:val="00E6585F"/>
    <w:rsid w:val="00EB3D77"/>
    <w:rsid w:val="00F47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D0C3E0E-37C6-4E27-A20A-A764AD038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7C5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7C51"/>
    <w:pPr>
      <w:spacing w:line="254" w:lineRule="auto"/>
      <w:ind w:left="720"/>
      <w:contextualSpacing/>
    </w:pPr>
    <w:rPr>
      <w:rFonts w:ascii="Calibri" w:eastAsia="Calibri" w:hAnsi="Calibri" w:cs="Times New Roman"/>
    </w:rPr>
  </w:style>
  <w:style w:type="paragraph" w:styleId="NoSpacing">
    <w:name w:val="No Spacing"/>
    <w:uiPriority w:val="1"/>
    <w:qFormat/>
    <w:rsid w:val="00A47C51"/>
    <w:pPr>
      <w:spacing w:after="0" w:line="240" w:lineRule="auto"/>
    </w:pPr>
  </w:style>
  <w:style w:type="character" w:styleId="Strong">
    <w:name w:val="Strong"/>
    <w:basedOn w:val="DefaultParagraphFont"/>
    <w:uiPriority w:val="22"/>
    <w:qFormat/>
    <w:rsid w:val="00A47C51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A47C51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A47C51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A13C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3C6D"/>
  </w:style>
  <w:style w:type="paragraph" w:styleId="Footer">
    <w:name w:val="footer"/>
    <w:basedOn w:val="Normal"/>
    <w:link w:val="FooterChar"/>
    <w:uiPriority w:val="99"/>
    <w:unhideWhenUsed/>
    <w:rsid w:val="00A13C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3C6D"/>
  </w:style>
  <w:style w:type="paragraph" w:styleId="Subtitle">
    <w:name w:val="Subtitle"/>
    <w:basedOn w:val="Normal"/>
    <w:next w:val="Normal"/>
    <w:link w:val="SubtitleChar"/>
    <w:uiPriority w:val="11"/>
    <w:qFormat/>
    <w:rsid w:val="00A13C6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A13C6D"/>
    <w:rPr>
      <w:rFonts w:eastAsiaTheme="minorEastAsia"/>
      <w:color w:val="5A5A5A" w:themeColor="text1" w:themeTint="A5"/>
      <w:spacing w:val="15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5D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5DF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194EA5-4C2B-4E95-84EF-6E86E9A4B8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441</Words>
  <Characters>2515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Penninah Musangi</cp:lastModifiedBy>
  <cp:revision>2</cp:revision>
  <cp:lastPrinted>2022-11-22T08:43:00Z</cp:lastPrinted>
  <dcterms:created xsi:type="dcterms:W3CDTF">2022-11-22T10:54:00Z</dcterms:created>
  <dcterms:modified xsi:type="dcterms:W3CDTF">2022-11-22T10:54:00Z</dcterms:modified>
</cp:coreProperties>
</file>