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DDD271" w14:textId="77777777" w:rsidR="00D124B6" w:rsidRPr="00302C39" w:rsidRDefault="00D124B6" w:rsidP="00D124B6">
      <w:pPr>
        <w:spacing w:after="0" w:line="360" w:lineRule="auto"/>
        <w:jc w:val="center"/>
        <w:rPr>
          <w:rFonts w:ascii="Times" w:hAnsi="Times"/>
          <w:b/>
          <w:bCs/>
          <w:sz w:val="24"/>
          <w:szCs w:val="24"/>
        </w:rPr>
      </w:pPr>
      <w:bookmarkStart w:id="0" w:name="_GoBack"/>
      <w:bookmarkEnd w:id="0"/>
      <w:r w:rsidRPr="00302C39">
        <w:rPr>
          <w:rFonts w:ascii="Times" w:hAnsi="Times"/>
          <w:noProof/>
          <w:sz w:val="24"/>
          <w:szCs w:val="24"/>
        </w:rPr>
        <w:drawing>
          <wp:inline distT="0" distB="0" distL="0" distR="0" wp14:anchorId="270AA784" wp14:editId="5EC92BBF">
            <wp:extent cx="1419225" cy="1323975"/>
            <wp:effectExtent l="0" t="0" r="0" b="0"/>
            <wp:docPr id="1" name="Picture 1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DF0361" w14:textId="77777777" w:rsidR="00D124B6" w:rsidRPr="00302C39" w:rsidRDefault="00D124B6" w:rsidP="00D124B6">
      <w:pPr>
        <w:spacing w:after="0" w:line="360" w:lineRule="auto"/>
        <w:jc w:val="both"/>
        <w:rPr>
          <w:rFonts w:ascii="Times" w:hAnsi="Times"/>
          <w:b/>
          <w:bCs/>
          <w:sz w:val="24"/>
          <w:szCs w:val="24"/>
        </w:rPr>
      </w:pPr>
      <w:r w:rsidRPr="00302C39">
        <w:rPr>
          <w:rFonts w:ascii="Times" w:hAnsi="Times"/>
          <w:b/>
          <w:bCs/>
          <w:sz w:val="24"/>
          <w:szCs w:val="24"/>
        </w:rPr>
        <w:t xml:space="preserve">                          </w:t>
      </w:r>
    </w:p>
    <w:p w14:paraId="08918146" w14:textId="77777777" w:rsidR="00D124B6" w:rsidRPr="004601B9" w:rsidRDefault="00D124B6" w:rsidP="00D124B6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AMREF INTERNATIONAL UNIVERSITY</w:t>
      </w:r>
    </w:p>
    <w:p w14:paraId="51191699" w14:textId="77777777" w:rsidR="00D124B6" w:rsidRPr="004601B9" w:rsidRDefault="00D124B6" w:rsidP="00D124B6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SCHOOL OF PUBLIC HEALTH</w:t>
      </w:r>
    </w:p>
    <w:p w14:paraId="4A84BFF3" w14:textId="77777777" w:rsidR="00D124B6" w:rsidRPr="004601B9" w:rsidRDefault="00D124B6" w:rsidP="00D124B6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DEPARTMENT OF HEALTH SYSTEMS MANAGEMENT AND DEVELOPMENT</w:t>
      </w:r>
    </w:p>
    <w:p w14:paraId="61C4BB58" w14:textId="77777777" w:rsidR="00D124B6" w:rsidRPr="004601B9" w:rsidRDefault="00D124B6" w:rsidP="00D124B6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BSC HEALTH SYSTEMS MANAGEMENT AND DEVELOPMENT</w:t>
      </w:r>
    </w:p>
    <w:p w14:paraId="535418A7" w14:textId="2189DFEF" w:rsidR="00D124B6" w:rsidRDefault="00D124B6" w:rsidP="00D124B6">
      <w:pPr>
        <w:jc w:val="center"/>
        <w:rPr>
          <w:rFonts w:ascii="Times New Roman" w:hAnsi="Times New Roman"/>
          <w:b/>
          <w:sz w:val="24"/>
          <w:szCs w:val="24"/>
        </w:rPr>
      </w:pPr>
      <w:r w:rsidRPr="004601B9">
        <w:rPr>
          <w:rFonts w:ascii="Times New Roman" w:hAnsi="Times New Roman"/>
          <w:b/>
          <w:sz w:val="24"/>
          <w:szCs w:val="24"/>
        </w:rPr>
        <w:t xml:space="preserve">END OF FIRST SEMESTER EXAMINATION </w:t>
      </w:r>
      <w:r>
        <w:rPr>
          <w:rFonts w:ascii="Times New Roman" w:hAnsi="Times New Roman"/>
          <w:b/>
          <w:sz w:val="24"/>
          <w:szCs w:val="24"/>
        </w:rPr>
        <w:t xml:space="preserve">SEPTEMBER </w:t>
      </w:r>
      <w:r w:rsidRPr="004601B9">
        <w:rPr>
          <w:rFonts w:ascii="Times New Roman" w:hAnsi="Times New Roman"/>
          <w:b/>
          <w:bCs/>
          <w:sz w:val="24"/>
          <w:szCs w:val="24"/>
        </w:rPr>
        <w:t>-</w:t>
      </w:r>
      <w:r>
        <w:rPr>
          <w:rFonts w:ascii="Times New Roman" w:hAnsi="Times New Roman"/>
          <w:b/>
          <w:bCs/>
          <w:sz w:val="24"/>
          <w:szCs w:val="24"/>
        </w:rPr>
        <w:t>DECEMBER</w:t>
      </w:r>
      <w:r w:rsidRPr="004601B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601B9">
        <w:rPr>
          <w:rFonts w:ascii="Times New Roman" w:hAnsi="Times New Roman"/>
          <w:b/>
          <w:sz w:val="24"/>
          <w:szCs w:val="24"/>
        </w:rPr>
        <w:t>202</w:t>
      </w:r>
      <w:r>
        <w:rPr>
          <w:rFonts w:ascii="Times New Roman" w:hAnsi="Times New Roman"/>
          <w:b/>
          <w:sz w:val="24"/>
          <w:szCs w:val="24"/>
        </w:rPr>
        <w:t>3</w:t>
      </w:r>
    </w:p>
    <w:p w14:paraId="41609191" w14:textId="77777777" w:rsidR="005D0FA3" w:rsidRPr="004601B9" w:rsidRDefault="005D0FA3" w:rsidP="00D124B6">
      <w:pPr>
        <w:jc w:val="center"/>
        <w:rPr>
          <w:rFonts w:ascii="Times New Roman" w:hAnsi="Times New Roman"/>
          <w:b/>
          <w:sz w:val="24"/>
          <w:szCs w:val="24"/>
        </w:rPr>
      </w:pPr>
    </w:p>
    <w:p w14:paraId="5C4297E8" w14:textId="30D10BDD" w:rsidR="00D124B6" w:rsidRPr="00302C39" w:rsidRDefault="005D0FA3" w:rsidP="00D124B6">
      <w:pPr>
        <w:spacing w:after="0" w:line="360" w:lineRule="auto"/>
        <w:jc w:val="center"/>
        <w:rPr>
          <w:rFonts w:ascii="Times" w:hAnsi="Times"/>
          <w:b/>
          <w:bCs/>
          <w:sz w:val="24"/>
          <w:szCs w:val="24"/>
        </w:rPr>
      </w:pPr>
      <w:r>
        <w:rPr>
          <w:rFonts w:ascii="Times" w:hAnsi="Times"/>
          <w:b/>
          <w:sz w:val="24"/>
          <w:szCs w:val="24"/>
        </w:rPr>
        <w:t xml:space="preserve">UNIT NAME AND CODE: </w:t>
      </w:r>
      <w:r w:rsidR="00D124B6">
        <w:rPr>
          <w:rFonts w:ascii="Times" w:hAnsi="Times"/>
          <w:b/>
          <w:sz w:val="24"/>
          <w:szCs w:val="24"/>
        </w:rPr>
        <w:t>HMD 2</w:t>
      </w:r>
      <w:r>
        <w:rPr>
          <w:rFonts w:ascii="Times" w:hAnsi="Times"/>
          <w:b/>
          <w:sz w:val="24"/>
          <w:szCs w:val="24"/>
        </w:rPr>
        <w:t>20</w:t>
      </w:r>
      <w:r w:rsidR="00D124B6">
        <w:rPr>
          <w:rFonts w:ascii="Times" w:hAnsi="Times"/>
          <w:b/>
          <w:sz w:val="24"/>
          <w:szCs w:val="24"/>
        </w:rPr>
        <w:t xml:space="preserve"> STRATEGIC MANAGEMENT IN HEALTHCARE</w:t>
      </w:r>
    </w:p>
    <w:p w14:paraId="01CA85F0" w14:textId="77777777" w:rsidR="00D124B6" w:rsidRPr="00302C39" w:rsidRDefault="00D124B6" w:rsidP="00D124B6">
      <w:pPr>
        <w:spacing w:after="0" w:line="360" w:lineRule="auto"/>
        <w:rPr>
          <w:rFonts w:ascii="Times" w:hAnsi="Times"/>
          <w:sz w:val="24"/>
          <w:szCs w:val="24"/>
        </w:rPr>
      </w:pPr>
      <w:r w:rsidRPr="00302C39">
        <w:rPr>
          <w:rFonts w:ascii="Times" w:hAnsi="Times"/>
          <w:b/>
          <w:bCs/>
          <w:sz w:val="24"/>
          <w:szCs w:val="24"/>
        </w:rPr>
        <w:t>TIME:</w:t>
      </w:r>
      <w:r w:rsidRPr="00302C39">
        <w:rPr>
          <w:rFonts w:ascii="Times" w:hAnsi="Times"/>
          <w:b/>
          <w:bCs/>
          <w:sz w:val="24"/>
          <w:szCs w:val="24"/>
        </w:rPr>
        <w:tab/>
      </w:r>
      <w:r w:rsidRPr="00302C39">
        <w:rPr>
          <w:rFonts w:ascii="Times" w:hAnsi="Times"/>
          <w:b/>
          <w:bCs/>
          <w:sz w:val="24"/>
          <w:szCs w:val="24"/>
        </w:rPr>
        <w:tab/>
      </w:r>
      <w:r>
        <w:rPr>
          <w:rFonts w:ascii="Times" w:hAnsi="Times"/>
          <w:bCs/>
          <w:sz w:val="24"/>
          <w:szCs w:val="24"/>
        </w:rPr>
        <w:t xml:space="preserve">Two </w:t>
      </w:r>
      <w:r w:rsidRPr="00302C39">
        <w:rPr>
          <w:rFonts w:ascii="Times" w:hAnsi="Times"/>
          <w:bCs/>
          <w:sz w:val="24"/>
          <w:szCs w:val="24"/>
        </w:rPr>
        <w:t>Hours</w:t>
      </w:r>
    </w:p>
    <w:p w14:paraId="5180F5D1" w14:textId="77777777" w:rsidR="00D124B6" w:rsidRPr="004601B9" w:rsidRDefault="00D124B6" w:rsidP="00D124B6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 w:rsidRPr="00302C39">
        <w:rPr>
          <w:rFonts w:ascii="Times" w:hAnsi="Times"/>
          <w:b/>
          <w:bCs/>
          <w:sz w:val="24"/>
          <w:szCs w:val="24"/>
        </w:rPr>
        <w:t> </w:t>
      </w:r>
      <w:r w:rsidRPr="004601B9">
        <w:rPr>
          <w:rFonts w:ascii="Times New Roman" w:hAnsi="Times New Roman"/>
          <w:b/>
          <w:bCs/>
          <w:sz w:val="24"/>
          <w:szCs w:val="24"/>
        </w:rPr>
        <w:t>Date</w:t>
      </w:r>
      <w:r w:rsidRPr="004601B9">
        <w:rPr>
          <w:rFonts w:ascii="Times New Roman" w:hAnsi="Times New Roman"/>
          <w:b/>
          <w:bCs/>
          <w:sz w:val="24"/>
          <w:szCs w:val="24"/>
        </w:rPr>
        <w:tab/>
        <w:t>:</w:t>
      </w:r>
      <w:r w:rsidR="0070517E">
        <w:rPr>
          <w:rFonts w:ascii="Times New Roman" w:hAnsi="Times New Roman"/>
          <w:b/>
          <w:bCs/>
          <w:sz w:val="24"/>
          <w:szCs w:val="24"/>
        </w:rPr>
        <w:t xml:space="preserve">                       </w:t>
      </w:r>
      <w:r w:rsidR="00300CCF">
        <w:rPr>
          <w:rFonts w:ascii="Times New Roman" w:hAnsi="Times New Roman"/>
          <w:b/>
          <w:bCs/>
          <w:sz w:val="24"/>
          <w:szCs w:val="24"/>
        </w:rPr>
        <w:t>4</w:t>
      </w:r>
      <w:r w:rsidR="00300CCF" w:rsidRPr="000450E6">
        <w:rPr>
          <w:rFonts w:ascii="Times New Roman" w:hAnsi="Times New Roman"/>
          <w:b/>
          <w:bCs/>
          <w:sz w:val="24"/>
          <w:szCs w:val="24"/>
          <w:vertAlign w:val="superscript"/>
        </w:rPr>
        <w:t>th</w:t>
      </w:r>
      <w:r w:rsidR="00300CCF">
        <w:rPr>
          <w:rFonts w:ascii="Times New Roman" w:hAnsi="Times New Roman"/>
          <w:b/>
          <w:bCs/>
          <w:sz w:val="24"/>
          <w:szCs w:val="24"/>
        </w:rPr>
        <w:t xml:space="preserve"> December 2023</w:t>
      </w:r>
    </w:p>
    <w:p w14:paraId="5B634485" w14:textId="77777777" w:rsidR="00D124B6" w:rsidRPr="004601B9" w:rsidRDefault="00D124B6" w:rsidP="00D124B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TIME</w:t>
      </w:r>
      <w:r w:rsidRPr="004601B9">
        <w:rPr>
          <w:rFonts w:ascii="Times New Roman" w:hAnsi="Times New Roman"/>
          <w:b/>
          <w:bCs/>
          <w:sz w:val="24"/>
          <w:szCs w:val="24"/>
        </w:rPr>
        <w:tab/>
        <w:t>:</w:t>
      </w:r>
      <w:r w:rsidRPr="004601B9">
        <w:rPr>
          <w:rFonts w:ascii="Times New Roman" w:hAnsi="Times New Roman"/>
          <w:b/>
          <w:bCs/>
          <w:sz w:val="24"/>
          <w:szCs w:val="24"/>
        </w:rPr>
        <w:tab/>
      </w:r>
      <w:r w:rsidRPr="004601B9">
        <w:rPr>
          <w:rFonts w:ascii="Times New Roman" w:hAnsi="Times New Roman"/>
          <w:b/>
          <w:bCs/>
          <w:sz w:val="24"/>
          <w:szCs w:val="24"/>
        </w:rPr>
        <w:tab/>
      </w:r>
      <w:r w:rsidRPr="004601B9">
        <w:rPr>
          <w:rFonts w:ascii="Times New Roman" w:hAnsi="Times New Roman"/>
          <w:bCs/>
          <w:sz w:val="24"/>
          <w:szCs w:val="24"/>
        </w:rPr>
        <w:t>T</w:t>
      </w:r>
      <w:r>
        <w:rPr>
          <w:rFonts w:ascii="Times New Roman" w:hAnsi="Times New Roman"/>
          <w:bCs/>
          <w:sz w:val="24"/>
          <w:szCs w:val="24"/>
        </w:rPr>
        <w:t>wo</w:t>
      </w:r>
      <w:r w:rsidRPr="004601B9">
        <w:rPr>
          <w:rFonts w:ascii="Times New Roman" w:hAnsi="Times New Roman"/>
          <w:bCs/>
          <w:sz w:val="24"/>
          <w:szCs w:val="24"/>
        </w:rPr>
        <w:t xml:space="preserve"> (2) Hours   Start----</w:t>
      </w:r>
      <w:r w:rsidR="00300CCF">
        <w:rPr>
          <w:rFonts w:ascii="Times New Roman" w:hAnsi="Times New Roman"/>
          <w:bCs/>
          <w:sz w:val="24"/>
          <w:szCs w:val="24"/>
        </w:rPr>
        <w:t>4.15PM</w:t>
      </w:r>
      <w:r w:rsidRPr="004601B9">
        <w:rPr>
          <w:rFonts w:ascii="Times New Roman" w:hAnsi="Times New Roman"/>
          <w:bCs/>
          <w:sz w:val="24"/>
          <w:szCs w:val="24"/>
        </w:rPr>
        <w:t>---------End…</w:t>
      </w:r>
      <w:r w:rsidR="00300CCF">
        <w:rPr>
          <w:rFonts w:ascii="Times New Roman" w:hAnsi="Times New Roman"/>
          <w:bCs/>
          <w:sz w:val="24"/>
          <w:szCs w:val="24"/>
        </w:rPr>
        <w:t>6.15PM</w:t>
      </w:r>
      <w:r w:rsidRPr="004601B9">
        <w:rPr>
          <w:rFonts w:ascii="Times New Roman" w:hAnsi="Times New Roman"/>
          <w:bCs/>
          <w:sz w:val="24"/>
          <w:szCs w:val="24"/>
        </w:rPr>
        <w:t>………………</w:t>
      </w:r>
    </w:p>
    <w:p w14:paraId="0A487AE3" w14:textId="77777777" w:rsidR="00D124B6" w:rsidRPr="00302C39" w:rsidRDefault="00D124B6" w:rsidP="00D124B6">
      <w:pPr>
        <w:spacing w:after="0" w:line="360" w:lineRule="auto"/>
        <w:jc w:val="both"/>
        <w:rPr>
          <w:rFonts w:ascii="Times" w:hAnsi="Times"/>
          <w:sz w:val="24"/>
          <w:szCs w:val="24"/>
        </w:rPr>
      </w:pPr>
    </w:p>
    <w:p w14:paraId="199EFE68" w14:textId="77777777" w:rsidR="00D124B6" w:rsidRDefault="00D124B6" w:rsidP="00D124B6">
      <w:pPr>
        <w:spacing w:after="0" w:line="360" w:lineRule="auto"/>
        <w:jc w:val="both"/>
        <w:rPr>
          <w:rFonts w:ascii="Times" w:hAnsi="Times"/>
          <w:b/>
          <w:bCs/>
          <w:sz w:val="24"/>
          <w:szCs w:val="24"/>
        </w:rPr>
      </w:pPr>
      <w:r w:rsidRPr="00302C39">
        <w:rPr>
          <w:rFonts w:ascii="Times" w:hAnsi="Times"/>
          <w:b/>
          <w:bCs/>
          <w:sz w:val="24"/>
          <w:szCs w:val="24"/>
        </w:rPr>
        <w:t>INSTRUCTIONS TO CANDIDATES</w:t>
      </w:r>
    </w:p>
    <w:p w14:paraId="03928825" w14:textId="77777777" w:rsidR="00D124B6" w:rsidRPr="00302C39" w:rsidRDefault="00D124B6" w:rsidP="00D124B6">
      <w:pPr>
        <w:spacing w:after="0" w:line="360" w:lineRule="auto"/>
        <w:jc w:val="both"/>
        <w:rPr>
          <w:rFonts w:ascii="Times" w:hAnsi="Times"/>
          <w:sz w:val="24"/>
          <w:szCs w:val="24"/>
        </w:rPr>
      </w:pPr>
    </w:p>
    <w:p w14:paraId="277D94F0" w14:textId="77777777" w:rsidR="00D124B6" w:rsidRDefault="00D124B6" w:rsidP="00D124B6">
      <w:pPr>
        <w:numPr>
          <w:ilvl w:val="0"/>
          <w:numId w:val="1"/>
        </w:numPr>
        <w:spacing w:after="0" w:line="276" w:lineRule="auto"/>
        <w:jc w:val="both"/>
        <w:rPr>
          <w:rFonts w:ascii="Times" w:eastAsia="Times New Roman" w:hAnsi="Times"/>
          <w:sz w:val="24"/>
          <w:szCs w:val="24"/>
          <w:lang w:val="en-GB"/>
        </w:rPr>
      </w:pPr>
      <w:r>
        <w:rPr>
          <w:rFonts w:ascii="Times" w:eastAsia="Times New Roman" w:hAnsi="Times"/>
          <w:sz w:val="24"/>
          <w:szCs w:val="24"/>
          <w:lang w:val="en-GB"/>
        </w:rPr>
        <w:t xml:space="preserve">This exam is out of 70 marks </w:t>
      </w:r>
    </w:p>
    <w:p w14:paraId="17C77615" w14:textId="77777777" w:rsidR="00D124B6" w:rsidRDefault="00D124B6" w:rsidP="00D124B6">
      <w:pPr>
        <w:numPr>
          <w:ilvl w:val="0"/>
          <w:numId w:val="1"/>
        </w:numPr>
        <w:spacing w:after="0" w:line="276" w:lineRule="auto"/>
        <w:jc w:val="both"/>
        <w:rPr>
          <w:rFonts w:ascii="Times" w:eastAsia="Times New Roman" w:hAnsi="Times"/>
          <w:sz w:val="24"/>
          <w:szCs w:val="24"/>
          <w:lang w:val="en-GB"/>
        </w:rPr>
      </w:pPr>
      <w:r>
        <w:rPr>
          <w:rFonts w:ascii="Times" w:eastAsia="Times New Roman" w:hAnsi="Times"/>
          <w:sz w:val="24"/>
          <w:szCs w:val="24"/>
          <w:lang w:val="en-GB"/>
        </w:rPr>
        <w:t xml:space="preserve">Section-A is compulsory with a Total of 30 Marks </w:t>
      </w:r>
    </w:p>
    <w:p w14:paraId="5A09D4A0" w14:textId="77777777" w:rsidR="00D124B6" w:rsidRDefault="00D124B6" w:rsidP="00D124B6">
      <w:pPr>
        <w:numPr>
          <w:ilvl w:val="0"/>
          <w:numId w:val="1"/>
        </w:numPr>
        <w:spacing w:after="0" w:line="276" w:lineRule="auto"/>
        <w:jc w:val="both"/>
        <w:rPr>
          <w:rFonts w:ascii="Times" w:eastAsia="Times New Roman" w:hAnsi="Times"/>
          <w:sz w:val="24"/>
          <w:szCs w:val="24"/>
          <w:lang w:val="en-GB"/>
        </w:rPr>
      </w:pPr>
      <w:r>
        <w:rPr>
          <w:rFonts w:ascii="Times" w:eastAsia="Times New Roman" w:hAnsi="Times"/>
          <w:sz w:val="24"/>
          <w:szCs w:val="24"/>
          <w:lang w:val="en-GB"/>
        </w:rPr>
        <w:t>Answer any TWO (2) questions in Section B</w:t>
      </w:r>
    </w:p>
    <w:p w14:paraId="462EE587" w14:textId="77777777" w:rsidR="00D124B6" w:rsidRPr="00302C39" w:rsidRDefault="00D124B6" w:rsidP="00D124B6">
      <w:pPr>
        <w:spacing w:after="0" w:line="360" w:lineRule="auto"/>
        <w:jc w:val="both"/>
        <w:rPr>
          <w:rFonts w:ascii="Times" w:eastAsia="Times New Roman" w:hAnsi="Times"/>
          <w:sz w:val="24"/>
          <w:szCs w:val="24"/>
        </w:rPr>
      </w:pPr>
      <w:r w:rsidRPr="00302C39">
        <w:rPr>
          <w:rFonts w:ascii="Times" w:hAnsi="Times"/>
          <w:b/>
          <w:bCs/>
          <w:i/>
          <w:iCs/>
          <w:sz w:val="24"/>
          <w:szCs w:val="24"/>
        </w:rPr>
        <w:t>Read carefully the additional instructions preceding each section</w:t>
      </w:r>
      <w:r>
        <w:rPr>
          <w:rFonts w:ascii="Times" w:hAnsi="Times"/>
          <w:b/>
          <w:bCs/>
          <w:i/>
          <w:iCs/>
          <w:sz w:val="24"/>
          <w:szCs w:val="24"/>
        </w:rPr>
        <w:t>.</w:t>
      </w:r>
    </w:p>
    <w:p w14:paraId="102838FF" w14:textId="77777777" w:rsidR="00D124B6" w:rsidRPr="00302C39" w:rsidRDefault="00D124B6" w:rsidP="00D124B6">
      <w:pPr>
        <w:spacing w:after="0" w:line="360" w:lineRule="auto"/>
        <w:jc w:val="both"/>
        <w:rPr>
          <w:rFonts w:ascii="Times" w:hAnsi="Times"/>
          <w:b/>
          <w:bCs/>
          <w:sz w:val="24"/>
          <w:szCs w:val="24"/>
        </w:rPr>
      </w:pPr>
    </w:p>
    <w:p w14:paraId="721F5704" w14:textId="77777777" w:rsidR="00D124B6" w:rsidRPr="00302C39" w:rsidRDefault="00D124B6" w:rsidP="00D124B6">
      <w:pPr>
        <w:spacing w:line="276" w:lineRule="auto"/>
        <w:ind w:left="720" w:hanging="720"/>
        <w:jc w:val="center"/>
        <w:rPr>
          <w:rFonts w:ascii="Arial" w:eastAsia="Times New Roman" w:hAnsi="Arial" w:cs="Arial"/>
          <w:b/>
          <w:bCs/>
          <w:sz w:val="24"/>
          <w:szCs w:val="24"/>
          <w:lang w:val="en-GB"/>
        </w:rPr>
      </w:pPr>
      <w:r w:rsidRPr="00302C39">
        <w:rPr>
          <w:rFonts w:ascii="Times" w:hAnsi="Times"/>
          <w:b/>
          <w:bCs/>
          <w:sz w:val="24"/>
          <w:szCs w:val="24"/>
        </w:rPr>
        <w:br w:type="page"/>
      </w:r>
    </w:p>
    <w:p w14:paraId="375A2020" w14:textId="77777777" w:rsidR="00D124B6" w:rsidRPr="00AC0D23" w:rsidRDefault="00D124B6" w:rsidP="00D124B6">
      <w:pPr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AC0D23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lastRenderedPageBreak/>
        <w:t>SECTION A</w:t>
      </w:r>
    </w:p>
    <w:p w14:paraId="178F4637" w14:textId="77777777" w:rsidR="00D124B6" w:rsidRDefault="00D124B6" w:rsidP="00D124B6">
      <w:pPr>
        <w:spacing w:after="0" w:line="240" w:lineRule="auto"/>
        <w:ind w:left="720" w:hanging="720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AC0D23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 SHORT ANSWER QUESTIONS – TOTAL of 30 M</w:t>
      </w:r>
      <w:r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ARKS</w:t>
      </w:r>
      <w:r w:rsidRPr="00AC0D23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 </w:t>
      </w:r>
      <w:r w:rsidRPr="00AC0D23">
        <w:rPr>
          <w:rFonts w:ascii="Times New Roman" w:hAnsi="Times New Roman"/>
          <w:b/>
          <w:sz w:val="24"/>
          <w:szCs w:val="24"/>
          <w:u w:val="single"/>
        </w:rPr>
        <w:t xml:space="preserve">  </w:t>
      </w:r>
    </w:p>
    <w:p w14:paraId="6E85769B" w14:textId="77777777" w:rsidR="00D124B6" w:rsidRPr="001E3FE3" w:rsidRDefault="00D124B6" w:rsidP="00D124B6">
      <w:pPr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</w:p>
    <w:p w14:paraId="11241538" w14:textId="77777777" w:rsidR="00D124B6" w:rsidRDefault="00D124B6" w:rsidP="00D124B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1E3FE3">
        <w:rPr>
          <w:rFonts w:ascii="Times New Roman" w:hAnsi="Times New Roman"/>
          <w:b/>
          <w:sz w:val="24"/>
          <w:szCs w:val="24"/>
        </w:rPr>
        <w:t xml:space="preserve">Question 1 </w:t>
      </w:r>
    </w:p>
    <w:p w14:paraId="304EB107" w14:textId="77777777" w:rsidR="00D124B6" w:rsidRPr="001E3FE3" w:rsidRDefault="00D124B6" w:rsidP="00D124B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5EA2F69" w14:textId="77777777" w:rsidR="00D124B6" w:rsidRPr="00AC0D23" w:rsidRDefault="00D124B6" w:rsidP="00D124B6">
      <w:pPr>
        <w:numPr>
          <w:ilvl w:val="0"/>
          <w:numId w:val="2"/>
        </w:numPr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 w:rsidRPr="00AC0D23">
        <w:rPr>
          <w:rFonts w:ascii="Times New Roman" w:hAnsi="Times New Roman"/>
          <w:sz w:val="24"/>
          <w:szCs w:val="24"/>
        </w:rPr>
        <w:t>Define the following concepts as used in</w:t>
      </w:r>
      <w:r>
        <w:rPr>
          <w:rFonts w:ascii="Times New Roman" w:hAnsi="Times New Roman"/>
          <w:sz w:val="24"/>
          <w:szCs w:val="24"/>
        </w:rPr>
        <w:t xml:space="preserve"> strategic management:</w:t>
      </w:r>
    </w:p>
    <w:p w14:paraId="1429AF21" w14:textId="77777777" w:rsidR="00D124B6" w:rsidRPr="00AC0D23" w:rsidRDefault="00D124B6" w:rsidP="00D124B6">
      <w:pPr>
        <w:numPr>
          <w:ilvl w:val="1"/>
          <w:numId w:val="2"/>
        </w:numPr>
        <w:spacing w:after="0" w:line="240" w:lineRule="auto"/>
        <w:ind w:left="109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Differentiation </w:t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>(2 marks)</w:t>
      </w:r>
    </w:p>
    <w:p w14:paraId="1E30529E" w14:textId="77777777" w:rsidR="00D124B6" w:rsidRPr="00AC0D23" w:rsidRDefault="00D124B6" w:rsidP="00D124B6">
      <w:pPr>
        <w:numPr>
          <w:ilvl w:val="1"/>
          <w:numId w:val="2"/>
        </w:numPr>
        <w:spacing w:after="0" w:line="240" w:lineRule="auto"/>
        <w:ind w:left="109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Strategic alliance</w:t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>(2 marks)</w:t>
      </w:r>
    </w:p>
    <w:p w14:paraId="3EDE31C5" w14:textId="77777777" w:rsidR="00D124B6" w:rsidRPr="00AC0D23" w:rsidRDefault="00D124B6" w:rsidP="00D124B6">
      <w:pPr>
        <w:numPr>
          <w:ilvl w:val="1"/>
          <w:numId w:val="2"/>
        </w:numPr>
        <w:spacing w:after="0" w:line="240" w:lineRule="auto"/>
        <w:ind w:left="109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Core value</w:t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>(2 marks)</w:t>
      </w:r>
    </w:p>
    <w:p w14:paraId="6D281925" w14:textId="77777777" w:rsidR="00D124B6" w:rsidRDefault="00D124B6" w:rsidP="00D124B6">
      <w:pPr>
        <w:numPr>
          <w:ilvl w:val="1"/>
          <w:numId w:val="2"/>
        </w:numPr>
        <w:spacing w:after="0" w:line="240" w:lineRule="auto"/>
        <w:ind w:left="109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Competitive advantage</w:t>
      </w:r>
      <w:r w:rsidRPr="00AC0D23">
        <w:rPr>
          <w:rFonts w:ascii="Times New Roman" w:hAnsi="Times New Roman"/>
          <w:sz w:val="24"/>
          <w:szCs w:val="24"/>
        </w:rPr>
        <w:t xml:space="preserve"> </w:t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>(2 marks)</w:t>
      </w:r>
    </w:p>
    <w:p w14:paraId="3659A4B1" w14:textId="77777777" w:rsidR="00D124B6" w:rsidRPr="000C583B" w:rsidRDefault="00D124B6" w:rsidP="00D124B6">
      <w:pPr>
        <w:spacing w:after="0" w:line="240" w:lineRule="auto"/>
        <w:ind w:left="1097"/>
        <w:rPr>
          <w:rFonts w:ascii="Times New Roman" w:hAnsi="Times New Roman"/>
          <w:sz w:val="24"/>
          <w:szCs w:val="24"/>
        </w:rPr>
      </w:pPr>
    </w:p>
    <w:p w14:paraId="280FE4B5" w14:textId="77777777" w:rsidR="00D124B6" w:rsidRDefault="00D124B6" w:rsidP="00D124B6">
      <w:pPr>
        <w:numPr>
          <w:ilvl w:val="0"/>
          <w:numId w:val="2"/>
        </w:numPr>
        <w:spacing w:after="0" w:line="240" w:lineRule="auto"/>
        <w:ind w:left="36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List key steps in strategic management process. </w:t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  <w:t>(5 marks)</w:t>
      </w:r>
    </w:p>
    <w:p w14:paraId="04C5B565" w14:textId="77777777" w:rsidR="00D124B6" w:rsidRDefault="00D124B6" w:rsidP="00D124B6">
      <w:pPr>
        <w:spacing w:after="0" w:line="240" w:lineRule="auto"/>
        <w:ind w:left="360"/>
        <w:rPr>
          <w:rFonts w:ascii="Times New Roman" w:hAnsi="Times New Roman"/>
          <w:sz w:val="24"/>
          <w:szCs w:val="24"/>
          <w:lang w:val="en-GB"/>
        </w:rPr>
      </w:pPr>
    </w:p>
    <w:p w14:paraId="2FCC9BAA" w14:textId="77777777" w:rsidR="00D124B6" w:rsidRPr="000C583B" w:rsidRDefault="00D124B6" w:rsidP="00D124B6">
      <w:pPr>
        <w:numPr>
          <w:ilvl w:val="0"/>
          <w:numId w:val="2"/>
        </w:numPr>
        <w:spacing w:after="0" w:line="240" w:lineRule="auto"/>
        <w:ind w:left="360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B4721C">
        <w:rPr>
          <w:rFonts w:ascii="Times New Roman" w:hAnsi="Times New Roman"/>
          <w:bCs/>
          <w:sz w:val="24"/>
          <w:szCs w:val="24"/>
        </w:rPr>
        <w:t xml:space="preserve">Outline the major components of </w:t>
      </w:r>
      <w:r>
        <w:rPr>
          <w:rFonts w:ascii="Times New Roman" w:hAnsi="Times New Roman"/>
          <w:bCs/>
          <w:sz w:val="24"/>
          <w:szCs w:val="24"/>
        </w:rPr>
        <w:t>the</w:t>
      </w:r>
      <w:r w:rsidRPr="00B4721C">
        <w:rPr>
          <w:rFonts w:ascii="Times New Roman" w:hAnsi="Times New Roman"/>
          <w:bCs/>
          <w:sz w:val="24"/>
          <w:szCs w:val="24"/>
        </w:rPr>
        <w:t xml:space="preserve"> strategic plan</w:t>
      </w:r>
      <w:r>
        <w:rPr>
          <w:rFonts w:ascii="Times New Roman" w:hAnsi="Times New Roman"/>
          <w:bCs/>
          <w:sz w:val="24"/>
          <w:szCs w:val="24"/>
        </w:rPr>
        <w:t>.</w:t>
      </w:r>
      <w:r w:rsidRPr="00B4721C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(4 marks)</w:t>
      </w:r>
    </w:p>
    <w:p w14:paraId="577C9688" w14:textId="77777777" w:rsidR="00D124B6" w:rsidRDefault="00D124B6" w:rsidP="00D124B6">
      <w:pPr>
        <w:pStyle w:val="ListParagraph"/>
        <w:spacing w:after="0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</w:p>
    <w:p w14:paraId="61A7CE13" w14:textId="77777777" w:rsidR="00D124B6" w:rsidRDefault="00D124B6" w:rsidP="00D124B6">
      <w:pPr>
        <w:numPr>
          <w:ilvl w:val="0"/>
          <w:numId w:val="2"/>
        </w:num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val="en-GB"/>
        </w:rPr>
      </w:pPr>
      <w:r w:rsidRPr="000C583B">
        <w:rPr>
          <w:rFonts w:ascii="Times New Roman" w:eastAsia="Times New Roman" w:hAnsi="Times New Roman"/>
          <w:sz w:val="24"/>
          <w:szCs w:val="24"/>
          <w:lang w:val="en-GB"/>
        </w:rPr>
        <w:t xml:space="preserve">State three levels of strategy </w:t>
      </w:r>
      <w:r w:rsidRPr="000C583B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Pr="000C583B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Pr="000C583B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Pr="000C583B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Pr="000C583B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Pr="000C583B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Pr="000C583B">
        <w:rPr>
          <w:rFonts w:ascii="Times New Roman" w:eastAsia="Times New Roman" w:hAnsi="Times New Roman"/>
          <w:sz w:val="24"/>
          <w:szCs w:val="24"/>
          <w:lang w:val="en-GB"/>
        </w:rPr>
        <w:tab/>
        <w:t>(3 marks)</w:t>
      </w:r>
    </w:p>
    <w:p w14:paraId="7D99939A" w14:textId="77777777" w:rsidR="00D124B6" w:rsidRDefault="00D124B6" w:rsidP="00D124B6">
      <w:pPr>
        <w:pStyle w:val="ListParagraph"/>
        <w:rPr>
          <w:rFonts w:ascii="Times New Roman" w:eastAsia="Times New Roman" w:hAnsi="Times New Roman"/>
          <w:sz w:val="24"/>
          <w:szCs w:val="24"/>
          <w:lang w:val="en-GB"/>
        </w:rPr>
      </w:pPr>
    </w:p>
    <w:p w14:paraId="07C07FF2" w14:textId="77777777" w:rsidR="00D124B6" w:rsidRDefault="00D124B6" w:rsidP="00D124B6">
      <w:pPr>
        <w:numPr>
          <w:ilvl w:val="0"/>
          <w:numId w:val="2"/>
        </w:num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val="en-GB"/>
        </w:rPr>
      </w:pPr>
      <w:r>
        <w:rPr>
          <w:rFonts w:ascii="Times New Roman" w:eastAsia="Times New Roman" w:hAnsi="Times New Roman"/>
          <w:sz w:val="24"/>
          <w:szCs w:val="24"/>
          <w:lang w:val="en-GB"/>
        </w:rPr>
        <w:t xml:space="preserve">Outline Porter’s five forces to consider in strategic planning. </w:t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  <w:t>(5 marks)</w:t>
      </w:r>
    </w:p>
    <w:p w14:paraId="7EF92A45" w14:textId="77777777" w:rsidR="00D124B6" w:rsidRDefault="00D124B6" w:rsidP="00D124B6">
      <w:pPr>
        <w:pStyle w:val="ListParagraph"/>
        <w:rPr>
          <w:rFonts w:ascii="Times New Roman" w:eastAsia="Times New Roman" w:hAnsi="Times New Roman"/>
          <w:sz w:val="24"/>
          <w:szCs w:val="24"/>
          <w:lang w:val="en-GB"/>
        </w:rPr>
      </w:pPr>
    </w:p>
    <w:p w14:paraId="37D7A495" w14:textId="77777777" w:rsidR="00D124B6" w:rsidRPr="00AF7C43" w:rsidRDefault="00D124B6" w:rsidP="00D124B6">
      <w:pPr>
        <w:numPr>
          <w:ilvl w:val="0"/>
          <w:numId w:val="2"/>
        </w:num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val="en-GB"/>
        </w:rPr>
      </w:pPr>
      <w:r>
        <w:rPr>
          <w:rFonts w:ascii="Times New Roman" w:eastAsia="Times New Roman" w:hAnsi="Times New Roman"/>
          <w:sz w:val="24"/>
          <w:szCs w:val="24"/>
          <w:lang w:val="en-GB"/>
        </w:rPr>
        <w:t xml:space="preserve">Highlight any three key principles in </w:t>
      </w:r>
      <w:r w:rsidRPr="00A336C4">
        <w:rPr>
          <w:rFonts w:ascii="Times New Roman" w:eastAsia="Times New Roman" w:hAnsi="Times New Roman"/>
          <w:sz w:val="24"/>
          <w:szCs w:val="24"/>
        </w:rPr>
        <w:t>strategic healthcare management</w:t>
      </w:r>
      <w:r>
        <w:rPr>
          <w:rFonts w:ascii="Times New Roman" w:eastAsia="Times New Roman" w:hAnsi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/>
          <w:sz w:val="24"/>
          <w:szCs w:val="24"/>
        </w:rPr>
        <w:tab/>
        <w:t>(3 marks)</w:t>
      </w:r>
    </w:p>
    <w:p w14:paraId="66D1CA5C" w14:textId="77777777" w:rsidR="00D124B6" w:rsidRDefault="00D124B6" w:rsidP="00D124B6">
      <w:pPr>
        <w:pStyle w:val="ListParagraph"/>
        <w:rPr>
          <w:rFonts w:ascii="Times New Roman" w:eastAsia="Times New Roman" w:hAnsi="Times New Roman"/>
          <w:sz w:val="24"/>
          <w:szCs w:val="24"/>
          <w:lang w:val="en-GB"/>
        </w:rPr>
      </w:pPr>
    </w:p>
    <w:p w14:paraId="194D0A49" w14:textId="77777777" w:rsidR="00D124B6" w:rsidRPr="00AF7C43" w:rsidRDefault="00D124B6" w:rsidP="00D124B6">
      <w:pPr>
        <w:numPr>
          <w:ilvl w:val="0"/>
          <w:numId w:val="2"/>
        </w:num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val="en-GB"/>
        </w:rPr>
      </w:pPr>
      <w:r>
        <w:rPr>
          <w:rFonts w:ascii="Times New Roman" w:eastAsia="Times New Roman" w:hAnsi="Times New Roman"/>
          <w:sz w:val="24"/>
          <w:szCs w:val="24"/>
          <w:lang w:val="en-GB"/>
        </w:rPr>
        <w:t>Name the four quadrants of the growth share matrix used in strategic management. (2 marks)</w:t>
      </w:r>
    </w:p>
    <w:p w14:paraId="3B904459" w14:textId="77777777" w:rsidR="00D124B6" w:rsidRDefault="00D124B6" w:rsidP="00D124B6">
      <w:pPr>
        <w:pStyle w:val="ListParagraph"/>
        <w:rPr>
          <w:rFonts w:ascii="Times New Roman" w:eastAsia="Times New Roman" w:hAnsi="Times New Roman"/>
          <w:sz w:val="24"/>
          <w:szCs w:val="24"/>
          <w:lang w:val="en-GB"/>
        </w:rPr>
      </w:pPr>
    </w:p>
    <w:p w14:paraId="289ADC28" w14:textId="77777777" w:rsidR="00D124B6" w:rsidRPr="000C583B" w:rsidRDefault="00D124B6" w:rsidP="00D124B6">
      <w:p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val="en-GB"/>
        </w:rPr>
      </w:pPr>
    </w:p>
    <w:p w14:paraId="134BED1F" w14:textId="52D4DA3D" w:rsidR="00D124B6" w:rsidRPr="00D757AC" w:rsidRDefault="00D124B6" w:rsidP="00D757AC">
      <w:pPr>
        <w:spacing w:after="120" w:line="240" w:lineRule="auto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D757AC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SECTION B</w:t>
      </w:r>
    </w:p>
    <w:p w14:paraId="62D48AC3" w14:textId="77777777" w:rsidR="00D124B6" w:rsidRDefault="00D124B6" w:rsidP="00D124B6">
      <w:pPr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AC0D23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LONG ANSWER QUESTIONS: ANSWER </w:t>
      </w:r>
      <w:r w:rsidRPr="00AC0D23">
        <w:rPr>
          <w:rFonts w:ascii="Times New Roman" w:eastAsia="Times New Roman" w:hAnsi="Times New Roman"/>
          <w:b/>
          <w:bCs/>
          <w:sz w:val="24"/>
          <w:szCs w:val="24"/>
          <w:u w:val="single"/>
          <w:lang w:val="en-GB"/>
        </w:rPr>
        <w:t>ANY</w:t>
      </w:r>
      <w:r w:rsidRPr="00AC0D23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 TWO (2) QUESTIONS</w:t>
      </w:r>
    </w:p>
    <w:p w14:paraId="0EDC4624" w14:textId="77777777" w:rsidR="00D124B6" w:rsidRPr="00AC0D23" w:rsidRDefault="00D124B6" w:rsidP="00D124B6">
      <w:pPr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</w:p>
    <w:p w14:paraId="337B8AC0" w14:textId="77777777" w:rsidR="00D124B6" w:rsidRDefault="00D124B6" w:rsidP="00D124B6">
      <w:pPr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AC0D23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EACH QUESTION HAS 20 MARKS</w:t>
      </w:r>
    </w:p>
    <w:p w14:paraId="2586C004" w14:textId="77777777" w:rsidR="00D124B6" w:rsidRPr="00AC0D23" w:rsidRDefault="00D124B6" w:rsidP="00D124B6">
      <w:pPr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</w:p>
    <w:p w14:paraId="3D81323E" w14:textId="77777777" w:rsidR="00D124B6" w:rsidRDefault="00D124B6" w:rsidP="00D124B6">
      <w:pPr>
        <w:spacing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Question 2</w:t>
      </w:r>
    </w:p>
    <w:p w14:paraId="207157BB" w14:textId="77777777" w:rsidR="00D124B6" w:rsidRDefault="00D124B6" w:rsidP="00D124B6">
      <w:pPr>
        <w:pStyle w:val="ListParagraph"/>
        <w:ind w:left="0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Explain five philosophical approaches in strategic management in healthcare. </w:t>
      </w:r>
      <w:r>
        <w:rPr>
          <w:rFonts w:ascii="Times New Roman" w:eastAsia="Times New Roman" w:hAnsi="Times New Roman"/>
          <w:sz w:val="24"/>
          <w:szCs w:val="24"/>
        </w:rPr>
        <w:tab/>
        <w:t xml:space="preserve">(20 marks) </w:t>
      </w:r>
    </w:p>
    <w:p w14:paraId="373F674B" w14:textId="77777777" w:rsidR="00D124B6" w:rsidRDefault="00D124B6" w:rsidP="00D124B6">
      <w:pPr>
        <w:pStyle w:val="ListParagraph"/>
        <w:ind w:left="0"/>
        <w:rPr>
          <w:rFonts w:ascii="Times New Roman" w:eastAsia="Times New Roman" w:hAnsi="Times New Roman"/>
          <w:sz w:val="24"/>
          <w:szCs w:val="24"/>
        </w:rPr>
      </w:pPr>
    </w:p>
    <w:p w14:paraId="166A713B" w14:textId="77777777" w:rsidR="00D124B6" w:rsidRPr="00482EE5" w:rsidRDefault="00D124B6" w:rsidP="00D124B6">
      <w:pPr>
        <w:pStyle w:val="ListParagraph"/>
        <w:ind w:left="0"/>
        <w:rPr>
          <w:rFonts w:ascii="Times New Roman" w:eastAsia="Times New Roman" w:hAnsi="Times New Roman"/>
          <w:b/>
          <w:bCs/>
          <w:sz w:val="24"/>
          <w:szCs w:val="24"/>
        </w:rPr>
      </w:pPr>
      <w:r w:rsidRPr="00482EE5">
        <w:rPr>
          <w:rFonts w:ascii="Times New Roman" w:eastAsia="Times New Roman" w:hAnsi="Times New Roman"/>
          <w:b/>
          <w:bCs/>
          <w:sz w:val="24"/>
          <w:szCs w:val="24"/>
        </w:rPr>
        <w:t>Question 3</w:t>
      </w:r>
    </w:p>
    <w:p w14:paraId="0C8694C4" w14:textId="77777777" w:rsidR="00D124B6" w:rsidRDefault="00D124B6" w:rsidP="00D124B6">
      <w:pPr>
        <w:pStyle w:val="ListParagraph"/>
        <w:ind w:left="0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D</w:t>
      </w:r>
      <w:r w:rsidR="00B6372E">
        <w:rPr>
          <w:rFonts w:ascii="Times New Roman" w:eastAsia="Times New Roman" w:hAnsi="Times New Roman"/>
          <w:sz w:val="24"/>
          <w:szCs w:val="24"/>
        </w:rPr>
        <w:t>iscuss</w:t>
      </w:r>
      <w:r>
        <w:rPr>
          <w:rFonts w:ascii="Times New Roman" w:eastAsia="Times New Roman" w:hAnsi="Times New Roman"/>
          <w:sz w:val="24"/>
          <w:szCs w:val="24"/>
        </w:rPr>
        <w:t xml:space="preserve"> any four principles of strategic management in health sector.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(20 marks)</w:t>
      </w:r>
    </w:p>
    <w:p w14:paraId="2205DCC0" w14:textId="77777777" w:rsidR="00D124B6" w:rsidRDefault="00D124B6" w:rsidP="00D124B6">
      <w:pPr>
        <w:pStyle w:val="ListParagraph"/>
        <w:ind w:left="0"/>
        <w:rPr>
          <w:rFonts w:ascii="Times New Roman" w:eastAsia="Times New Roman" w:hAnsi="Times New Roman"/>
          <w:sz w:val="24"/>
          <w:szCs w:val="24"/>
        </w:rPr>
      </w:pPr>
    </w:p>
    <w:p w14:paraId="55F27868" w14:textId="77777777" w:rsidR="00D124B6" w:rsidRDefault="00D124B6" w:rsidP="00D124B6">
      <w:pPr>
        <w:pStyle w:val="ListParagraph"/>
        <w:ind w:left="0"/>
        <w:rPr>
          <w:rFonts w:ascii="Times New Roman" w:eastAsia="Times New Roman" w:hAnsi="Times New Roman"/>
          <w:b/>
          <w:bCs/>
          <w:sz w:val="24"/>
          <w:szCs w:val="24"/>
        </w:rPr>
      </w:pPr>
      <w:r w:rsidRPr="00482EE5">
        <w:rPr>
          <w:rFonts w:ascii="Times New Roman" w:eastAsia="Times New Roman" w:hAnsi="Times New Roman"/>
          <w:b/>
          <w:bCs/>
          <w:sz w:val="24"/>
          <w:szCs w:val="24"/>
        </w:rPr>
        <w:t>Question 4</w:t>
      </w:r>
    </w:p>
    <w:p w14:paraId="520212A2" w14:textId="77777777" w:rsidR="00D124B6" w:rsidRDefault="00D124B6" w:rsidP="00D124B6">
      <w:pPr>
        <w:spacing w:line="240" w:lineRule="auto"/>
        <w:rPr>
          <w:rFonts w:ascii="Times New Roman" w:eastAsia="Times New Roman" w:hAnsi="Times New Roman"/>
          <w:sz w:val="24"/>
          <w:szCs w:val="24"/>
        </w:rPr>
      </w:pPr>
      <w:r w:rsidRPr="00A336C4">
        <w:rPr>
          <w:rFonts w:ascii="Times New Roman" w:eastAsia="Times New Roman" w:hAnsi="Times New Roman"/>
          <w:sz w:val="24"/>
          <w:szCs w:val="24"/>
        </w:rPr>
        <w:t xml:space="preserve">The </w:t>
      </w:r>
      <w:r>
        <w:rPr>
          <w:rFonts w:ascii="Times New Roman" w:eastAsia="Times New Roman" w:hAnsi="Times New Roman"/>
          <w:sz w:val="24"/>
          <w:szCs w:val="24"/>
        </w:rPr>
        <w:t>five</w:t>
      </w:r>
      <w:r w:rsidRPr="00A336C4">
        <w:rPr>
          <w:rFonts w:ascii="Times New Roman" w:eastAsia="Times New Roman" w:hAnsi="Times New Roman"/>
          <w:sz w:val="24"/>
          <w:szCs w:val="24"/>
        </w:rPr>
        <w:t xml:space="preserve"> "Ps" in strategic management refer to the five key elements that are critical to the success of any strategic pl</w:t>
      </w:r>
      <w:r>
        <w:rPr>
          <w:rFonts w:ascii="Times New Roman" w:eastAsia="Times New Roman" w:hAnsi="Times New Roman"/>
          <w:sz w:val="24"/>
          <w:szCs w:val="24"/>
        </w:rPr>
        <w:t>an. These are</w:t>
      </w:r>
      <w:r w:rsidRPr="00A336C4">
        <w:rPr>
          <w:rFonts w:ascii="Times New Roman" w:eastAsia="Times New Roman" w:hAnsi="Times New Roman"/>
          <w:sz w:val="24"/>
          <w:szCs w:val="24"/>
        </w:rPr>
        <w:t xml:space="preserve"> People, Process, Product, Promotion, and Place</w:t>
      </w:r>
      <w:r>
        <w:rPr>
          <w:rFonts w:ascii="Times New Roman" w:eastAsia="Times New Roman" w:hAnsi="Times New Roman"/>
          <w:sz w:val="24"/>
          <w:szCs w:val="24"/>
        </w:rPr>
        <w:t xml:space="preserve">. Propose ways to ensure that these elements are taken into consideration during strategic management process in healthcare.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(20 marks)</w:t>
      </w:r>
    </w:p>
    <w:p w14:paraId="3491BD6C" w14:textId="77777777" w:rsidR="00D124B6" w:rsidRDefault="00D124B6" w:rsidP="00D124B6">
      <w:pPr>
        <w:spacing w:line="240" w:lineRule="auto"/>
      </w:pPr>
    </w:p>
    <w:sectPr w:rsidR="00D124B6" w:rsidSect="00D5493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42728E" w14:textId="77777777" w:rsidR="002874F1" w:rsidRDefault="002874F1" w:rsidP="005D0FA3">
      <w:pPr>
        <w:spacing w:after="0" w:line="240" w:lineRule="auto"/>
      </w:pPr>
      <w:r>
        <w:separator/>
      </w:r>
    </w:p>
  </w:endnote>
  <w:endnote w:type="continuationSeparator" w:id="0">
    <w:p w14:paraId="1A23163C" w14:textId="77777777" w:rsidR="002874F1" w:rsidRDefault="002874F1" w:rsidP="005D0F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0C438A" w14:textId="77777777" w:rsidR="005A7DE6" w:rsidRDefault="005A7DE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1105909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5020F9D" w14:textId="1B08A3D1" w:rsidR="005D0FA3" w:rsidRDefault="005D0FA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A7DE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A7DE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44BA21A" w14:textId="77777777" w:rsidR="005D0FA3" w:rsidRDefault="005D0FA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E22677" w14:textId="77777777" w:rsidR="005A7DE6" w:rsidRDefault="005A7D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99A51B" w14:textId="77777777" w:rsidR="002874F1" w:rsidRDefault="002874F1" w:rsidP="005D0FA3">
      <w:pPr>
        <w:spacing w:after="0" w:line="240" w:lineRule="auto"/>
      </w:pPr>
      <w:r>
        <w:separator/>
      </w:r>
    </w:p>
  </w:footnote>
  <w:footnote w:type="continuationSeparator" w:id="0">
    <w:p w14:paraId="4812082D" w14:textId="77777777" w:rsidR="002874F1" w:rsidRDefault="002874F1" w:rsidP="005D0F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34C72B" w14:textId="5F52DD98" w:rsidR="005A7DE6" w:rsidRDefault="005A7DE6">
    <w:pPr>
      <w:pStyle w:val="Header"/>
    </w:pPr>
    <w:r>
      <w:rPr>
        <w:noProof/>
      </w:rPr>
      <w:pict w14:anchorId="09DC311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1077001" o:spid="_x0000_s2050" type="#_x0000_t136" style="position:absolute;margin-left:0;margin-top:0;width:412.4pt;height:247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7EE27E" w14:textId="4A765DE3" w:rsidR="005A7DE6" w:rsidRDefault="005A7DE6">
    <w:pPr>
      <w:pStyle w:val="Header"/>
    </w:pPr>
    <w:r>
      <w:rPr>
        <w:noProof/>
      </w:rPr>
      <w:pict w14:anchorId="02D542F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1077002" o:spid="_x0000_s2051" type="#_x0000_t136" style="position:absolute;margin-left:0;margin-top:0;width:412.4pt;height:247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A24042" w14:textId="4D3ADC97" w:rsidR="005A7DE6" w:rsidRDefault="005A7DE6">
    <w:pPr>
      <w:pStyle w:val="Header"/>
    </w:pPr>
    <w:r>
      <w:rPr>
        <w:noProof/>
      </w:rPr>
      <w:pict w14:anchorId="1BC770B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1077000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DD6BE3"/>
    <w:multiLevelType w:val="hybridMultilevel"/>
    <w:tmpl w:val="801A00B6"/>
    <w:lvl w:ilvl="0" w:tplc="AFDC22BA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/>
        <w:b w:val="0"/>
      </w:rPr>
    </w:lvl>
    <w:lvl w:ilvl="1" w:tplc="15C0CA74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506E61"/>
    <w:multiLevelType w:val="hybridMultilevel"/>
    <w:tmpl w:val="4C885D4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24B6"/>
    <w:rsid w:val="000450E6"/>
    <w:rsid w:val="00206D11"/>
    <w:rsid w:val="002874F1"/>
    <w:rsid w:val="00300CCF"/>
    <w:rsid w:val="0041661E"/>
    <w:rsid w:val="005A7DE6"/>
    <w:rsid w:val="005D0FA3"/>
    <w:rsid w:val="0070517E"/>
    <w:rsid w:val="00835A9D"/>
    <w:rsid w:val="00B6372E"/>
    <w:rsid w:val="00B84B8E"/>
    <w:rsid w:val="00D124B6"/>
    <w:rsid w:val="00D5493D"/>
    <w:rsid w:val="00D757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5BEFF8C6"/>
  <w15:docId w15:val="{A6D5E3DA-EA77-421B-91B7-795282123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24B6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124B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84B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4B8E"/>
    <w:rPr>
      <w:rFonts w:ascii="Tahoma" w:eastAsia="Calibri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B84B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84B8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84B8E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84B8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84B8E"/>
    <w:rPr>
      <w:rFonts w:ascii="Calibri" w:eastAsia="Calibri" w:hAnsi="Calibri" w:cs="Times New Roman"/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5D0FA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0FA3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D0FA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0FA3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7805e5-3c1f-4162-a024-f8e2b9a7d78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0FBDC9873CE744A01F5B7859625664" ma:contentTypeVersion="17" ma:contentTypeDescription="Create a new document." ma:contentTypeScope="" ma:versionID="268d5ef3b07530e2d1795eae5ae73aef">
  <xsd:schema xmlns:xsd="http://www.w3.org/2001/XMLSchema" xmlns:xs="http://www.w3.org/2001/XMLSchema" xmlns:p="http://schemas.microsoft.com/office/2006/metadata/properties" xmlns:ns3="177805e5-3c1f-4162-a024-f8e2b9a7d78f" xmlns:ns4="34e09a61-d491-4a16-99bb-3260ab8d5bad" targetNamespace="http://schemas.microsoft.com/office/2006/metadata/properties" ma:root="true" ma:fieldsID="f535827e2ade641e6fcd0694e3896efb" ns3:_="" ns4:_="">
    <xsd:import namespace="177805e5-3c1f-4162-a024-f8e2b9a7d78f"/>
    <xsd:import namespace="34e09a61-d491-4a16-99bb-3260ab8d5b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805e5-3c1f-4162-a024-f8e2b9a7d7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09a61-d491-4a16-99bb-3260ab8d5b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9FC2828-647B-48F3-BA7F-F7DD0B757C89}">
  <ds:schemaRefs>
    <ds:schemaRef ds:uri="http://schemas.microsoft.com/office/2006/metadata/properties"/>
    <ds:schemaRef ds:uri="http://schemas.microsoft.com/office/infopath/2007/PartnerControls"/>
    <ds:schemaRef ds:uri="177805e5-3c1f-4162-a024-f8e2b9a7d78f"/>
  </ds:schemaRefs>
</ds:datastoreItem>
</file>

<file path=customXml/itemProps2.xml><?xml version="1.0" encoding="utf-8"?>
<ds:datastoreItem xmlns:ds="http://schemas.openxmlformats.org/officeDocument/2006/customXml" ds:itemID="{21B2DE8D-14F4-45A9-B7C9-A34131FC12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805e5-3c1f-4162-a024-f8e2b9a7d78f"/>
    <ds:schemaRef ds:uri="34e09a61-d491-4a16-99bb-3260ab8d5b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76BDB1E-7D5C-4A3F-8408-C9266005538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297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Shadrack Opon</dc:creator>
  <cp:keywords/>
  <dc:description/>
  <cp:lastModifiedBy>Library Users</cp:lastModifiedBy>
  <cp:revision>2</cp:revision>
  <cp:lastPrinted>2023-12-01T14:46:00Z</cp:lastPrinted>
  <dcterms:created xsi:type="dcterms:W3CDTF">2024-02-16T11:14:00Z</dcterms:created>
  <dcterms:modified xsi:type="dcterms:W3CDTF">2024-02-16T11:14:00Z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0x0101003E0FBDC9873CE744A01F5B7859625664</vt:lpwstr>
  </property>
</Properties>
</file>