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6B6E" w:rsidRPr="00B16B6E" w:rsidRDefault="00B16B6E" w:rsidP="00B16B6E">
      <w:pPr>
        <w:tabs>
          <w:tab w:val="center" w:pos="4680"/>
          <w:tab w:val="right" w:pos="9360"/>
        </w:tabs>
        <w:spacing w:line="360" w:lineRule="auto"/>
        <w:ind w:firstLine="0"/>
        <w:jc w:val="both"/>
        <w:rPr>
          <w:rFonts w:ascii="Times New Roman" w:hAnsi="Times New Roman"/>
          <w:sz w:val="24"/>
          <w:szCs w:val="24"/>
          <w:lang w:val="en-US"/>
        </w:rPr>
      </w:pPr>
      <w:bookmarkStart w:id="0" w:name="_Hlk85117456"/>
      <w:bookmarkStart w:id="1" w:name="_GoBack"/>
      <w:bookmarkEnd w:id="1"/>
      <w:r w:rsidRPr="00B16B6E">
        <w:rPr>
          <w:rFonts w:ascii="Times New Roman" w:hAnsi="Times New Roman"/>
          <w:b/>
          <w:color w:val="000000"/>
          <w:sz w:val="24"/>
          <w:szCs w:val="24"/>
          <w:lang w:val="en-US"/>
        </w:rPr>
        <w:t>031306T4</w:t>
      </w:r>
      <w:bookmarkEnd w:id="0"/>
      <w:r w:rsidRPr="00B16B6E">
        <w:rPr>
          <w:rFonts w:ascii="Times New Roman" w:hAnsi="Times New Roman"/>
          <w:b/>
          <w:color w:val="000000"/>
          <w:sz w:val="24"/>
          <w:szCs w:val="24"/>
          <w:lang w:val="en-US"/>
        </w:rPr>
        <w:t>PSY</w:t>
      </w:r>
    </w:p>
    <w:p w:rsidR="009C0DE9" w:rsidRPr="009C0DE9" w:rsidRDefault="009C0DE9" w:rsidP="00AC0910">
      <w:pPr>
        <w:spacing w:line="360" w:lineRule="auto"/>
        <w:ind w:firstLine="0"/>
        <w:jc w:val="both"/>
        <w:rPr>
          <w:rFonts w:ascii="Times New Roman" w:hAnsi="Times New Roman"/>
          <w:b/>
          <w:sz w:val="24"/>
          <w:szCs w:val="24"/>
          <w:lang w:val="en-US"/>
        </w:rPr>
      </w:pPr>
      <w:r w:rsidRPr="009C0DE9">
        <w:rPr>
          <w:rFonts w:ascii="Times New Roman" w:hAnsi="Times New Roman"/>
          <w:b/>
          <w:bCs/>
          <w:sz w:val="24"/>
          <w:szCs w:val="24"/>
          <w:lang w:val="en-US"/>
        </w:rPr>
        <w:t>COUNSELLING PSYCHOLOGY LEVEL 6</w:t>
      </w:r>
    </w:p>
    <w:p w:rsidR="009C0DE9" w:rsidRPr="009C0DE9" w:rsidRDefault="009C0DE9" w:rsidP="00AC0910">
      <w:pPr>
        <w:spacing w:line="360" w:lineRule="auto"/>
        <w:ind w:firstLine="0"/>
        <w:jc w:val="both"/>
        <w:rPr>
          <w:rFonts w:ascii="Times New Roman" w:hAnsi="Times New Roman"/>
          <w:b/>
          <w:sz w:val="24"/>
          <w:szCs w:val="24"/>
          <w:lang w:val="en-US"/>
        </w:rPr>
      </w:pPr>
      <w:bookmarkStart w:id="2" w:name="_Hlk85117481"/>
      <w:r w:rsidRPr="00AC0910">
        <w:rPr>
          <w:rFonts w:ascii="Times New Roman" w:hAnsi="Times New Roman"/>
          <w:b/>
          <w:sz w:val="24"/>
          <w:szCs w:val="24"/>
          <w:lang w:val="en-US"/>
        </w:rPr>
        <w:t>PSY/OS/CO/CR/09</w:t>
      </w:r>
      <w:r w:rsidRPr="009C0DE9">
        <w:rPr>
          <w:rFonts w:ascii="Times New Roman" w:hAnsi="Times New Roman"/>
          <w:b/>
          <w:sz w:val="24"/>
          <w:szCs w:val="24"/>
          <w:lang w:val="en-US"/>
        </w:rPr>
        <w:t>/</w:t>
      </w:r>
      <w:bookmarkEnd w:id="2"/>
      <w:r w:rsidRPr="009C0DE9">
        <w:rPr>
          <w:rFonts w:ascii="Times New Roman" w:hAnsi="Times New Roman"/>
          <w:b/>
          <w:sz w:val="24"/>
          <w:szCs w:val="24"/>
          <w:lang w:val="en-US"/>
        </w:rPr>
        <w:t>6</w:t>
      </w:r>
    </w:p>
    <w:p w:rsidR="009C0DE9" w:rsidRPr="009C0DE9" w:rsidRDefault="009C0DE9" w:rsidP="00AC0910">
      <w:pPr>
        <w:spacing w:line="360" w:lineRule="auto"/>
        <w:ind w:firstLine="0"/>
        <w:jc w:val="both"/>
        <w:rPr>
          <w:rFonts w:ascii="Times New Roman" w:hAnsi="Times New Roman"/>
          <w:b/>
          <w:sz w:val="24"/>
          <w:szCs w:val="24"/>
          <w:lang w:val="en-US"/>
        </w:rPr>
      </w:pPr>
      <w:r w:rsidRPr="009C0DE9">
        <w:rPr>
          <w:rFonts w:ascii="Times New Roman" w:hAnsi="Times New Roman"/>
          <w:b/>
          <w:sz w:val="24"/>
          <w:szCs w:val="24"/>
          <w:lang w:val="en-US"/>
        </w:rPr>
        <w:t xml:space="preserve">PROVIDE </w:t>
      </w:r>
      <w:r w:rsidRPr="00AC0910">
        <w:rPr>
          <w:rFonts w:ascii="Times New Roman" w:hAnsi="Times New Roman"/>
          <w:b/>
          <w:sz w:val="24"/>
          <w:szCs w:val="24"/>
          <w:lang w:val="en-US"/>
        </w:rPr>
        <w:t>CHILD COUNSELLING</w:t>
      </w:r>
    </w:p>
    <w:p w:rsidR="009C0DE9" w:rsidRPr="009C0DE9" w:rsidRDefault="009C0DE9" w:rsidP="00AC0910">
      <w:pPr>
        <w:spacing w:line="360" w:lineRule="auto"/>
        <w:ind w:firstLine="0"/>
        <w:jc w:val="left"/>
        <w:rPr>
          <w:rFonts w:ascii="Times New Roman" w:hAnsi="Times New Roman"/>
          <w:b/>
          <w:sz w:val="24"/>
          <w:szCs w:val="24"/>
          <w:lang w:val="en-US"/>
        </w:rPr>
      </w:pPr>
      <w:r w:rsidRPr="009C0DE9">
        <w:rPr>
          <w:rFonts w:ascii="Times New Roman" w:hAnsi="Times New Roman"/>
          <w:b/>
          <w:sz w:val="24"/>
          <w:szCs w:val="24"/>
          <w:lang w:val="en-US"/>
        </w:rPr>
        <w:t xml:space="preserve">Nov. /Dec. 2022 </w:t>
      </w:r>
    </w:p>
    <w:p w:rsidR="009C0DE9" w:rsidRPr="009C0DE9" w:rsidRDefault="009C0DE9" w:rsidP="00AC0910">
      <w:pPr>
        <w:spacing w:line="360" w:lineRule="auto"/>
        <w:ind w:firstLine="0"/>
        <w:jc w:val="left"/>
        <w:rPr>
          <w:rFonts w:ascii="Times New Roman" w:hAnsi="Times New Roman"/>
          <w:b/>
          <w:sz w:val="24"/>
          <w:szCs w:val="24"/>
          <w:lang w:val="en-US"/>
        </w:rPr>
      </w:pPr>
    </w:p>
    <w:p w:rsidR="009C0DE9" w:rsidRPr="009C0DE9" w:rsidRDefault="009C0DE9" w:rsidP="00AC0910">
      <w:pPr>
        <w:spacing w:line="360" w:lineRule="auto"/>
        <w:ind w:firstLine="0"/>
        <w:jc w:val="both"/>
        <w:rPr>
          <w:rFonts w:ascii="Times New Roman" w:eastAsia="MS Mincho" w:hAnsi="Times New Roman"/>
          <w:b/>
          <w:sz w:val="24"/>
          <w:szCs w:val="24"/>
          <w:lang w:val="en-US" w:eastAsia="ja-JP"/>
        </w:rPr>
      </w:pPr>
      <w:r w:rsidRPr="009C0DE9">
        <w:rPr>
          <w:rFonts w:ascii="Times New Roman" w:hAnsi="Times New Roman"/>
          <w:noProof/>
          <w:sz w:val="24"/>
          <w:szCs w:val="24"/>
          <w:lang w:val="en-US"/>
        </w:rPr>
        <w:drawing>
          <wp:anchor distT="0" distB="0" distL="114300" distR="114300" simplePos="0" relativeHeight="251659264" behindDoc="1" locked="0" layoutInCell="1" allowOverlap="1" wp14:anchorId="0AA9D46A" wp14:editId="30469317">
            <wp:simplePos x="0" y="0"/>
            <wp:positionH relativeFrom="margin">
              <wp:posOffset>8890</wp:posOffset>
            </wp:positionH>
            <wp:positionV relativeFrom="paragraph">
              <wp:posOffset>49530</wp:posOffset>
            </wp:positionV>
            <wp:extent cx="676275" cy="723900"/>
            <wp:effectExtent l="0" t="0" r="9525" b="0"/>
            <wp:wrapTight wrapText="bothSides">
              <wp:wrapPolygon edited="0">
                <wp:start x="0" y="0"/>
                <wp:lineTo x="0" y="21032"/>
                <wp:lineTo x="21296" y="21032"/>
                <wp:lineTo x="2129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p>
    <w:p w:rsidR="009C0DE9" w:rsidRPr="009C0DE9" w:rsidRDefault="009C0DE9" w:rsidP="00AC0910">
      <w:pPr>
        <w:tabs>
          <w:tab w:val="left" w:pos="1110"/>
          <w:tab w:val="center" w:pos="5159"/>
        </w:tabs>
        <w:spacing w:line="360" w:lineRule="auto"/>
        <w:ind w:left="418" w:firstLine="0"/>
        <w:jc w:val="left"/>
        <w:rPr>
          <w:rFonts w:ascii="Times New Roman" w:hAnsi="Times New Roman"/>
          <w:sz w:val="24"/>
          <w:szCs w:val="24"/>
          <w:lang w:val="en-US"/>
        </w:rPr>
      </w:pPr>
      <w:r w:rsidRPr="009C0DE9">
        <w:rPr>
          <w:rFonts w:ascii="Times New Roman" w:eastAsia="Times New Roman" w:hAnsi="Times New Roman"/>
          <w:b/>
          <w:sz w:val="24"/>
          <w:szCs w:val="24"/>
          <w:lang w:val="en-US"/>
        </w:rPr>
        <w:t xml:space="preserve">THE KENYA NATIONAL EXAMINATIONS COUNCIL </w:t>
      </w:r>
    </w:p>
    <w:p w:rsidR="009C0DE9" w:rsidRPr="009C0DE9" w:rsidRDefault="009C0DE9" w:rsidP="00AC0910">
      <w:pPr>
        <w:spacing w:line="360" w:lineRule="auto"/>
        <w:ind w:firstLine="0"/>
        <w:jc w:val="left"/>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left="360" w:firstLine="0"/>
        <w:jc w:val="center"/>
        <w:rPr>
          <w:rFonts w:ascii="Times New Roman" w:hAnsi="Times New Roman"/>
          <w:b/>
          <w:sz w:val="24"/>
          <w:szCs w:val="24"/>
          <w:lang w:val="en-US"/>
        </w:rPr>
      </w:pPr>
      <w:r w:rsidRPr="009C0DE9">
        <w:rPr>
          <w:rFonts w:ascii="Times New Roman" w:eastAsia="Times New Roman" w:hAnsi="Times New Roman"/>
          <w:b/>
          <w:sz w:val="24"/>
          <w:szCs w:val="24"/>
          <w:lang w:val="en-US"/>
        </w:rPr>
        <w:t xml:space="preserve">WRITTEN ASSESSMENT </w:t>
      </w:r>
    </w:p>
    <w:p w:rsidR="009C0DE9" w:rsidRPr="009C0DE9" w:rsidRDefault="009C0DE9" w:rsidP="00AC0910">
      <w:pPr>
        <w:spacing w:line="360" w:lineRule="auto"/>
        <w:ind w:left="1085" w:right="715" w:hanging="10"/>
        <w:jc w:val="center"/>
        <w:rPr>
          <w:rFonts w:ascii="Times New Roman" w:hAnsi="Times New Roman"/>
          <w:sz w:val="24"/>
          <w:szCs w:val="24"/>
          <w:lang w:val="en-US"/>
        </w:rPr>
      </w:pPr>
      <w:r w:rsidRPr="009C0DE9">
        <w:rPr>
          <w:rFonts w:ascii="Times New Roman" w:eastAsia="Times New Roman" w:hAnsi="Times New Roman"/>
          <w:b/>
          <w:sz w:val="24"/>
          <w:szCs w:val="24"/>
          <w:lang w:val="en-US"/>
        </w:rPr>
        <w:t xml:space="preserve">Time: 3 hours </w:t>
      </w:r>
    </w:p>
    <w:p w:rsidR="009C0DE9" w:rsidRPr="009C0DE9" w:rsidRDefault="009C0DE9" w:rsidP="00AC0910">
      <w:pPr>
        <w:keepNext/>
        <w:keepLines/>
        <w:spacing w:before="200" w:line="360" w:lineRule="auto"/>
        <w:ind w:left="-5" w:firstLine="0"/>
        <w:jc w:val="left"/>
        <w:outlineLvl w:val="1"/>
        <w:rPr>
          <w:rFonts w:ascii="Times New Roman" w:eastAsia="Times New Roman" w:hAnsi="Times New Roman"/>
          <w:b/>
          <w:bCs/>
          <w:color w:val="000000"/>
          <w:sz w:val="24"/>
          <w:szCs w:val="24"/>
          <w:lang w:val="en-US"/>
        </w:rPr>
      </w:pPr>
      <w:r w:rsidRPr="009C0DE9">
        <w:rPr>
          <w:rFonts w:ascii="Times New Roman" w:eastAsia="Times New Roman" w:hAnsi="Times New Roman"/>
          <w:b/>
          <w:bCs/>
          <w:color w:val="000000"/>
          <w:sz w:val="24"/>
          <w:szCs w:val="24"/>
          <w:lang w:val="en-US"/>
        </w:rPr>
        <w:t xml:space="preserve">INSTRUCTIONS TO CANDIDATES </w:t>
      </w:r>
    </w:p>
    <w:p w:rsidR="009C0DE9" w:rsidRPr="009C0DE9" w:rsidRDefault="009C0DE9" w:rsidP="00AC0910">
      <w:pPr>
        <w:tabs>
          <w:tab w:val="left" w:pos="567"/>
          <w:tab w:val="right" w:pos="9639"/>
        </w:tabs>
        <w:spacing w:line="360" w:lineRule="auto"/>
        <w:ind w:right="1264" w:firstLine="0"/>
        <w:jc w:val="left"/>
        <w:rPr>
          <w:rFonts w:ascii="Times New Roman" w:eastAsia="Times New Roman" w:hAnsi="Times New Roman"/>
          <w:i/>
          <w:sz w:val="24"/>
          <w:szCs w:val="24"/>
          <w:lang w:val="en-ZA"/>
        </w:rPr>
      </w:pPr>
      <w:r w:rsidRPr="009C0DE9">
        <w:rPr>
          <w:rFonts w:ascii="Times New Roman" w:eastAsia="Times New Roman" w:hAnsi="Times New Roman"/>
          <w:i/>
          <w:sz w:val="24"/>
          <w:szCs w:val="24"/>
          <w:lang w:val="en-ZA"/>
        </w:rPr>
        <w:t>Maximum marks for each question are indicated in brackets ( ).</w:t>
      </w:r>
    </w:p>
    <w:p w:rsidR="009C0DE9" w:rsidRPr="009C0DE9" w:rsidRDefault="009C0DE9" w:rsidP="00AC0910">
      <w:pPr>
        <w:tabs>
          <w:tab w:val="left" w:pos="567"/>
          <w:tab w:val="right" w:pos="9639"/>
        </w:tabs>
        <w:spacing w:line="360" w:lineRule="auto"/>
        <w:ind w:right="1264" w:firstLine="0"/>
        <w:jc w:val="left"/>
        <w:rPr>
          <w:rFonts w:ascii="Times New Roman" w:eastAsia="Times New Roman" w:hAnsi="Times New Roman"/>
          <w:i/>
          <w:sz w:val="24"/>
          <w:szCs w:val="24"/>
          <w:lang w:val="en-ZA"/>
        </w:rPr>
      </w:pPr>
      <w:r w:rsidRPr="009C0DE9">
        <w:rPr>
          <w:rFonts w:ascii="Times New Roman" w:eastAsia="Times New Roman" w:hAnsi="Times New Roman"/>
          <w:i/>
          <w:sz w:val="24"/>
          <w:szCs w:val="24"/>
          <w:lang w:val="en-ZA"/>
        </w:rPr>
        <w:t xml:space="preserve">This paper consists of </w:t>
      </w:r>
      <w:r w:rsidRPr="009C0DE9">
        <w:rPr>
          <w:rFonts w:ascii="Times New Roman" w:eastAsia="Times New Roman" w:hAnsi="Times New Roman"/>
          <w:b/>
          <w:bCs/>
          <w:i/>
          <w:sz w:val="24"/>
          <w:szCs w:val="24"/>
          <w:lang w:val="en-ZA"/>
        </w:rPr>
        <w:t>TWO</w:t>
      </w:r>
      <w:r w:rsidRPr="009C0DE9">
        <w:rPr>
          <w:rFonts w:ascii="Times New Roman" w:eastAsia="Times New Roman" w:hAnsi="Times New Roman"/>
          <w:i/>
          <w:sz w:val="24"/>
          <w:szCs w:val="24"/>
          <w:lang w:val="en-ZA"/>
        </w:rPr>
        <w:t xml:space="preserve"> sections: A and B.</w:t>
      </w:r>
    </w:p>
    <w:p w:rsidR="009C0DE9" w:rsidRPr="009C0DE9" w:rsidRDefault="009C0DE9" w:rsidP="00AC0910">
      <w:pPr>
        <w:tabs>
          <w:tab w:val="left" w:pos="567"/>
          <w:tab w:val="right" w:pos="9639"/>
        </w:tabs>
        <w:spacing w:line="360" w:lineRule="auto"/>
        <w:ind w:right="1264" w:firstLine="0"/>
        <w:jc w:val="left"/>
        <w:rPr>
          <w:rFonts w:ascii="Times New Roman" w:eastAsia="Times New Roman" w:hAnsi="Times New Roman"/>
          <w:i/>
          <w:sz w:val="24"/>
          <w:szCs w:val="24"/>
          <w:lang w:val="en-ZA"/>
        </w:rPr>
      </w:pPr>
      <w:r w:rsidRPr="009C0DE9">
        <w:rPr>
          <w:rFonts w:ascii="Times New Roman" w:eastAsia="Times New Roman" w:hAnsi="Times New Roman"/>
          <w:i/>
          <w:sz w:val="24"/>
          <w:szCs w:val="24"/>
          <w:lang w:val="en-ZA"/>
        </w:rPr>
        <w:t xml:space="preserve">Answer questions as per instructions in each section. </w:t>
      </w:r>
    </w:p>
    <w:p w:rsidR="009C0DE9" w:rsidRPr="009C0DE9" w:rsidRDefault="009C0DE9" w:rsidP="00AC0910">
      <w:pPr>
        <w:tabs>
          <w:tab w:val="left" w:pos="567"/>
          <w:tab w:val="right" w:pos="9639"/>
        </w:tabs>
        <w:spacing w:line="360" w:lineRule="auto"/>
        <w:ind w:right="1264" w:firstLine="0"/>
        <w:jc w:val="left"/>
        <w:rPr>
          <w:rFonts w:ascii="Times New Roman" w:eastAsia="Times New Roman" w:hAnsi="Times New Roman"/>
          <w:sz w:val="24"/>
          <w:szCs w:val="24"/>
          <w:lang w:val="en-ZA"/>
        </w:rPr>
      </w:pPr>
      <w:r w:rsidRPr="009C0DE9">
        <w:rPr>
          <w:rFonts w:ascii="Times New Roman" w:eastAsia="Times New Roman" w:hAnsi="Times New Roman"/>
          <w:i/>
          <w:sz w:val="24"/>
          <w:szCs w:val="24"/>
          <w:lang w:val="en-ZA"/>
        </w:rPr>
        <w:t>You are provided with a separate answer booklet</w:t>
      </w:r>
      <w:r w:rsidRPr="009C0DE9">
        <w:rPr>
          <w:rFonts w:ascii="Times New Roman" w:eastAsia="Times New Roman" w:hAnsi="Times New Roman"/>
          <w:sz w:val="24"/>
          <w:szCs w:val="24"/>
          <w:lang w:val="en-ZA"/>
        </w:rPr>
        <w:t>.</w:t>
      </w:r>
    </w:p>
    <w:p w:rsidR="009C0DE9" w:rsidRPr="009C0DE9" w:rsidRDefault="009C0DE9" w:rsidP="00AC0910">
      <w:pPr>
        <w:spacing w:line="360" w:lineRule="auto"/>
        <w:ind w:firstLine="0"/>
        <w:jc w:val="both"/>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firstLine="0"/>
        <w:jc w:val="center"/>
        <w:rPr>
          <w:rFonts w:ascii="Times New Roman" w:hAnsi="Times New Roman"/>
          <w:b/>
          <w:sz w:val="24"/>
          <w:szCs w:val="24"/>
          <w:lang w:val="en-US"/>
        </w:rPr>
      </w:pPr>
    </w:p>
    <w:p w:rsidR="009C0DE9" w:rsidRDefault="009C0DE9" w:rsidP="00AC0910">
      <w:pPr>
        <w:spacing w:line="360" w:lineRule="auto"/>
        <w:ind w:firstLine="0"/>
        <w:jc w:val="center"/>
        <w:rPr>
          <w:rFonts w:ascii="Times New Roman" w:hAnsi="Times New Roman"/>
          <w:b/>
          <w:sz w:val="24"/>
          <w:szCs w:val="24"/>
          <w:lang w:val="en-US"/>
        </w:rPr>
      </w:pPr>
    </w:p>
    <w:p w:rsidR="002A4777" w:rsidRDefault="002A4777" w:rsidP="00AC0910">
      <w:pPr>
        <w:spacing w:line="360" w:lineRule="auto"/>
        <w:ind w:firstLine="0"/>
        <w:jc w:val="center"/>
        <w:rPr>
          <w:rFonts w:ascii="Times New Roman" w:hAnsi="Times New Roman"/>
          <w:b/>
          <w:sz w:val="24"/>
          <w:szCs w:val="24"/>
          <w:lang w:val="en-US"/>
        </w:rPr>
      </w:pPr>
    </w:p>
    <w:p w:rsidR="002A4777" w:rsidRPr="009C0DE9" w:rsidRDefault="002A4777" w:rsidP="00AC0910">
      <w:pPr>
        <w:spacing w:line="360" w:lineRule="auto"/>
        <w:ind w:firstLine="0"/>
        <w:jc w:val="center"/>
        <w:rPr>
          <w:rFonts w:ascii="Times New Roman" w:hAnsi="Times New Roman"/>
          <w:b/>
          <w:sz w:val="24"/>
          <w:szCs w:val="24"/>
          <w:lang w:val="en-US"/>
        </w:rPr>
      </w:pPr>
    </w:p>
    <w:p w:rsidR="009C0DE9" w:rsidRPr="009C0DE9" w:rsidRDefault="009C0DE9" w:rsidP="00AC0910">
      <w:pPr>
        <w:spacing w:line="360" w:lineRule="auto"/>
        <w:ind w:right="1036" w:firstLine="0"/>
        <w:jc w:val="center"/>
        <w:rPr>
          <w:rFonts w:ascii="Times New Roman" w:hAnsi="Times New Roman"/>
          <w:sz w:val="24"/>
          <w:szCs w:val="24"/>
          <w:lang w:val="en-US"/>
        </w:rPr>
      </w:pPr>
      <w:r w:rsidRPr="009C0DE9">
        <w:rPr>
          <w:rFonts w:ascii="Times New Roman" w:eastAsia="Times New Roman" w:hAnsi="Times New Roman"/>
          <w:b/>
          <w:sz w:val="24"/>
          <w:szCs w:val="24"/>
          <w:lang w:val="en-US"/>
        </w:rPr>
        <w:t>This paper consists of THREE (3) printed pages</w:t>
      </w:r>
    </w:p>
    <w:p w:rsidR="00352D8B" w:rsidRPr="00AC0910" w:rsidRDefault="009C0DE9" w:rsidP="00AC0910">
      <w:pPr>
        <w:spacing w:line="360" w:lineRule="auto"/>
        <w:ind w:right="1037" w:firstLine="0"/>
        <w:jc w:val="center"/>
        <w:rPr>
          <w:rFonts w:ascii="Times New Roman" w:hAnsi="Times New Roman"/>
          <w:sz w:val="24"/>
          <w:szCs w:val="24"/>
          <w:lang w:val="en-US"/>
        </w:rPr>
      </w:pPr>
      <w:r w:rsidRPr="009C0DE9">
        <w:rPr>
          <w:rFonts w:ascii="Times New Roman" w:eastAsia="Times New Roman" w:hAnsi="Times New Roman"/>
          <w:b/>
          <w:sz w:val="24"/>
          <w:szCs w:val="24"/>
          <w:lang w:val="en-US"/>
        </w:rPr>
        <w:t>Candidates should check the question paper to ascertain that all pages are printed as indicated and that no questions are missing</w:t>
      </w:r>
    </w:p>
    <w:p w:rsidR="00F10EC6" w:rsidRPr="00AC0910" w:rsidRDefault="00F10EC6" w:rsidP="00AC0910">
      <w:pPr>
        <w:pStyle w:val="Default"/>
        <w:spacing w:line="360" w:lineRule="auto"/>
        <w:ind w:firstLine="360"/>
        <w:jc w:val="center"/>
        <w:rPr>
          <w:b/>
          <w:bCs/>
          <w:color w:val="auto"/>
        </w:rPr>
      </w:pPr>
      <w:r w:rsidRPr="00AC0910">
        <w:rPr>
          <w:b/>
          <w:bCs/>
          <w:color w:val="auto"/>
        </w:rPr>
        <w:lastRenderedPageBreak/>
        <w:t>SECTION A: (40 MARKS)</w:t>
      </w:r>
    </w:p>
    <w:p w:rsidR="00F10EC6" w:rsidRPr="00AC0910" w:rsidRDefault="00F10EC6" w:rsidP="00AC0910">
      <w:pPr>
        <w:pStyle w:val="Default"/>
        <w:spacing w:line="360" w:lineRule="auto"/>
        <w:ind w:firstLine="360"/>
        <w:jc w:val="center"/>
        <w:rPr>
          <w:b/>
          <w:bCs/>
          <w:color w:val="auto"/>
        </w:rPr>
      </w:pPr>
      <w:r w:rsidRPr="00AC0910">
        <w:rPr>
          <w:b/>
          <w:bCs/>
          <w:color w:val="auto"/>
        </w:rPr>
        <w:t>Instruction: Respond to ALL questions in this section in the booklet provided</w:t>
      </w:r>
    </w:p>
    <w:p w:rsidR="00352D8B" w:rsidRPr="00AC0910" w:rsidRDefault="00352D8B" w:rsidP="00AC0910">
      <w:pPr>
        <w:pStyle w:val="Default"/>
        <w:numPr>
          <w:ilvl w:val="0"/>
          <w:numId w:val="15"/>
        </w:numPr>
        <w:spacing w:line="360" w:lineRule="auto"/>
        <w:jc w:val="both"/>
        <w:rPr>
          <w:color w:val="auto"/>
        </w:rPr>
      </w:pPr>
      <w:r w:rsidRPr="00AC0910">
        <w:rPr>
          <w:color w:val="auto"/>
        </w:rPr>
        <w:t xml:space="preserve">Highlight </w:t>
      </w:r>
      <w:r w:rsidR="00CE1AA3" w:rsidRPr="00AC0910">
        <w:rPr>
          <w:b/>
          <w:color w:val="auto"/>
        </w:rPr>
        <w:t>FOUR</w:t>
      </w:r>
      <w:r w:rsidRPr="00AC0910">
        <w:rPr>
          <w:color w:val="auto"/>
        </w:rPr>
        <w:t xml:space="preserve"> ethical principles a child therapist will put into consideration w</w:t>
      </w:r>
      <w:r w:rsidR="00F10EC6" w:rsidRPr="00AC0910">
        <w:rPr>
          <w:color w:val="auto"/>
        </w:rPr>
        <w:t>hen counselling children.</w:t>
      </w:r>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Pr="00AC0910">
        <w:rPr>
          <w:color w:val="auto"/>
        </w:rPr>
        <w:t>(4 marks)</w:t>
      </w:r>
    </w:p>
    <w:p w:rsidR="00352D8B" w:rsidRPr="00AC0910" w:rsidRDefault="00CE1AA3" w:rsidP="00AC0910">
      <w:pPr>
        <w:pStyle w:val="Default"/>
        <w:numPr>
          <w:ilvl w:val="0"/>
          <w:numId w:val="15"/>
        </w:numPr>
        <w:spacing w:line="360" w:lineRule="auto"/>
        <w:rPr>
          <w:color w:val="auto"/>
        </w:rPr>
      </w:pPr>
      <w:bookmarkStart w:id="3" w:name="_Hlk118368469"/>
      <w:r w:rsidRPr="00AC0910">
        <w:rPr>
          <w:color w:val="auto"/>
        </w:rPr>
        <w:t xml:space="preserve">Give </w:t>
      </w:r>
      <w:r w:rsidRPr="00AC0910">
        <w:rPr>
          <w:b/>
          <w:color w:val="auto"/>
        </w:rPr>
        <w:t>FOUR</w:t>
      </w:r>
      <w:r w:rsidRPr="00AC0910">
        <w:rPr>
          <w:color w:val="auto"/>
        </w:rPr>
        <w:t xml:space="preserve"> reasons why a </w:t>
      </w:r>
      <w:r w:rsidR="00352D8B" w:rsidRPr="00AC0910">
        <w:rPr>
          <w:color w:val="auto"/>
        </w:rPr>
        <w:t>child therapist will refer a child to a specific practitioner</w:t>
      </w:r>
      <w:r w:rsidRPr="00AC0910">
        <w:rPr>
          <w:color w:val="auto"/>
        </w:rPr>
        <w:t>.</w:t>
      </w:r>
      <w:r w:rsidR="00352D8B" w:rsidRPr="00AC0910">
        <w:rPr>
          <w:color w:val="auto"/>
        </w:rPr>
        <w:tab/>
      </w:r>
      <w:r w:rsidR="00352D8B" w:rsidRPr="00AC0910">
        <w:rPr>
          <w:color w:val="auto"/>
        </w:rPr>
        <w:tab/>
      </w:r>
      <w:r w:rsidR="00352D8B" w:rsidRPr="00AC0910">
        <w:rPr>
          <w:color w:val="auto"/>
        </w:rPr>
        <w:tab/>
      </w:r>
      <w:r w:rsidR="00352D8B" w:rsidRPr="00AC0910">
        <w:rPr>
          <w:color w:val="auto"/>
        </w:rPr>
        <w:tab/>
      </w:r>
      <w:r w:rsidR="00352D8B" w:rsidRPr="00AC0910">
        <w:rPr>
          <w:color w:val="auto"/>
        </w:rPr>
        <w:tab/>
      </w:r>
      <w:r w:rsidR="00352D8B" w:rsidRPr="00AC0910">
        <w:rPr>
          <w:color w:val="auto"/>
        </w:rPr>
        <w:tab/>
      </w:r>
      <w:r w:rsidR="00352D8B" w:rsidRPr="00AC0910">
        <w:rPr>
          <w:color w:val="auto"/>
        </w:rPr>
        <w:tab/>
      </w:r>
      <w:r w:rsidR="00352D8B" w:rsidRPr="00AC0910">
        <w:rPr>
          <w:color w:val="auto"/>
        </w:rPr>
        <w:tab/>
      </w:r>
      <w:r w:rsidR="00DE5141" w:rsidRPr="00AC0910">
        <w:rPr>
          <w:color w:val="auto"/>
        </w:rPr>
        <w:t xml:space="preserve">   </w:t>
      </w:r>
      <w:bookmarkEnd w:id="3"/>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00F10EC6" w:rsidRPr="00AC0910">
        <w:rPr>
          <w:color w:val="auto"/>
        </w:rPr>
        <w:tab/>
      </w:r>
      <w:r w:rsidR="00352D8B" w:rsidRPr="00AC0910">
        <w:rPr>
          <w:color w:val="auto"/>
        </w:rPr>
        <w:t>(4 marks)</w:t>
      </w:r>
      <w:r w:rsidR="00352D8B" w:rsidRPr="00AC0910">
        <w:t xml:space="preserve"> </w:t>
      </w:r>
    </w:p>
    <w:p w:rsidR="003670B3" w:rsidRPr="00AC0910" w:rsidRDefault="00CE1AA3"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r w:rsidRPr="00AC0910">
        <w:rPr>
          <w:rFonts w:ascii="Times New Roman" w:hAnsi="Times New Roman"/>
          <w:sz w:val="24"/>
          <w:szCs w:val="24"/>
        </w:rPr>
        <w:t xml:space="preserve">Name </w:t>
      </w:r>
      <w:r w:rsidRPr="00AC0910">
        <w:rPr>
          <w:rFonts w:ascii="Times New Roman" w:hAnsi="Times New Roman"/>
          <w:b/>
          <w:sz w:val="24"/>
          <w:szCs w:val="24"/>
        </w:rPr>
        <w:t>THREE</w:t>
      </w:r>
      <w:r w:rsidR="00352D8B" w:rsidRPr="00AC0910">
        <w:rPr>
          <w:rFonts w:ascii="Times New Roman" w:hAnsi="Times New Roman"/>
          <w:b/>
          <w:sz w:val="24"/>
          <w:szCs w:val="24"/>
        </w:rPr>
        <w:t xml:space="preserve"> </w:t>
      </w:r>
      <w:r w:rsidR="00352D8B" w:rsidRPr="00AC0910">
        <w:rPr>
          <w:rFonts w:ascii="Times New Roman" w:hAnsi="Times New Roman"/>
          <w:sz w:val="24"/>
          <w:szCs w:val="24"/>
        </w:rPr>
        <w:t>attachme</w:t>
      </w:r>
      <w:r w:rsidR="009C0DE9" w:rsidRPr="00AC0910">
        <w:rPr>
          <w:rFonts w:ascii="Times New Roman" w:hAnsi="Times New Roman"/>
          <w:sz w:val="24"/>
          <w:szCs w:val="24"/>
        </w:rPr>
        <w:t>nt styles from John Bowlbly.</w:t>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352D8B" w:rsidRPr="00AC0910">
        <w:rPr>
          <w:rFonts w:ascii="Times New Roman" w:hAnsi="Times New Roman"/>
          <w:sz w:val="24"/>
          <w:szCs w:val="24"/>
        </w:rPr>
        <w:t>(3 marks)</w:t>
      </w:r>
    </w:p>
    <w:p w:rsidR="003670B3" w:rsidRPr="00AC0910" w:rsidRDefault="00352D8B"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r w:rsidRPr="00AC0910">
        <w:rPr>
          <w:rFonts w:ascii="Times New Roman" w:hAnsi="Times New Roman"/>
          <w:sz w:val="24"/>
          <w:szCs w:val="24"/>
        </w:rPr>
        <w:t xml:space="preserve"> Highlight </w:t>
      </w:r>
      <w:r w:rsidR="00CE1AA3" w:rsidRPr="00AC0910">
        <w:rPr>
          <w:rFonts w:ascii="Times New Roman" w:hAnsi="Times New Roman"/>
          <w:b/>
          <w:sz w:val="24"/>
          <w:szCs w:val="24"/>
        </w:rPr>
        <w:t>FIVE</w:t>
      </w:r>
      <w:r w:rsidR="00CE1AA3" w:rsidRPr="00AC0910">
        <w:rPr>
          <w:rFonts w:ascii="Times New Roman" w:hAnsi="Times New Roman"/>
          <w:sz w:val="24"/>
          <w:szCs w:val="24"/>
        </w:rPr>
        <w:t xml:space="preserve"> </w:t>
      </w:r>
      <w:r w:rsidRPr="00AC0910">
        <w:rPr>
          <w:rFonts w:ascii="Times New Roman" w:hAnsi="Times New Roman"/>
          <w:sz w:val="24"/>
          <w:szCs w:val="24"/>
        </w:rPr>
        <w:t>methods a child therapist will use to obtain information from a six years old child</w:t>
      </w:r>
      <w:r w:rsidR="00F10EC6" w:rsidRPr="00AC0910">
        <w:rPr>
          <w:rFonts w:ascii="Times New Roman" w:hAnsi="Times New Roman"/>
          <w:sz w:val="24"/>
          <w:szCs w:val="24"/>
        </w:rPr>
        <w:t xml:space="preserve"> in a counselling session</w:t>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Pr="00AC0910">
        <w:rPr>
          <w:rFonts w:ascii="Times New Roman" w:hAnsi="Times New Roman"/>
          <w:sz w:val="24"/>
          <w:szCs w:val="24"/>
        </w:rPr>
        <w:t>(5 marks)</w:t>
      </w:r>
    </w:p>
    <w:p w:rsidR="003670B3" w:rsidRPr="00AC0910" w:rsidRDefault="00CE1AA3"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bookmarkStart w:id="4" w:name="_Hlk118368357"/>
      <w:r w:rsidRPr="00AC0910">
        <w:rPr>
          <w:rFonts w:ascii="Times New Roman" w:hAnsi="Times New Roman"/>
          <w:sz w:val="24"/>
          <w:szCs w:val="24"/>
        </w:rPr>
        <w:t xml:space="preserve">. Name </w:t>
      </w:r>
      <w:r w:rsidRPr="00AC0910">
        <w:rPr>
          <w:rFonts w:ascii="Times New Roman" w:hAnsi="Times New Roman"/>
          <w:b/>
          <w:sz w:val="24"/>
          <w:szCs w:val="24"/>
        </w:rPr>
        <w:t>TWO</w:t>
      </w:r>
      <w:r w:rsidRPr="00AC0910">
        <w:rPr>
          <w:rFonts w:ascii="Times New Roman" w:hAnsi="Times New Roman"/>
          <w:sz w:val="24"/>
          <w:szCs w:val="24"/>
        </w:rPr>
        <w:t xml:space="preserve"> conflicts a child is likely to experience if they are not well negotiated at the early childhood stage  a</w:t>
      </w:r>
      <w:r w:rsidR="00352D8B" w:rsidRPr="00AC0910">
        <w:rPr>
          <w:rFonts w:ascii="Times New Roman" w:hAnsi="Times New Roman"/>
          <w:sz w:val="24"/>
          <w:szCs w:val="24"/>
        </w:rPr>
        <w:t>ccording to Erik Erikson psychosocial developmental stages</w:t>
      </w:r>
      <w:r w:rsidR="00DE5141" w:rsidRPr="00AC0910">
        <w:rPr>
          <w:rFonts w:ascii="Times New Roman" w:hAnsi="Times New Roman"/>
          <w:sz w:val="24"/>
          <w:szCs w:val="24"/>
        </w:rPr>
        <w:t xml:space="preserve"> </w:t>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00352D8B" w:rsidRPr="00AC0910">
        <w:rPr>
          <w:rFonts w:ascii="Times New Roman" w:hAnsi="Times New Roman"/>
          <w:sz w:val="24"/>
          <w:szCs w:val="24"/>
        </w:rPr>
        <w:t>(2 marks)</w:t>
      </w:r>
      <w:bookmarkEnd w:id="4"/>
    </w:p>
    <w:p w:rsidR="003670B3" w:rsidRPr="00AC0910" w:rsidRDefault="001E39DC"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bookmarkStart w:id="5" w:name="_Hlk118368204"/>
      <w:r w:rsidRPr="00AC0910">
        <w:rPr>
          <w:rFonts w:ascii="Times New Roman" w:hAnsi="Times New Roman"/>
          <w:sz w:val="24"/>
          <w:szCs w:val="24"/>
        </w:rPr>
        <w:t xml:space="preserve">Highlight </w:t>
      </w:r>
      <w:r w:rsidRPr="00AC0910">
        <w:rPr>
          <w:rFonts w:ascii="Times New Roman" w:hAnsi="Times New Roman"/>
          <w:b/>
          <w:sz w:val="24"/>
          <w:szCs w:val="24"/>
        </w:rPr>
        <w:t xml:space="preserve">FOUR </w:t>
      </w:r>
      <w:r w:rsidRPr="00AC0910">
        <w:rPr>
          <w:rFonts w:ascii="Times New Roman" w:hAnsi="Times New Roman"/>
          <w:sz w:val="24"/>
          <w:szCs w:val="24"/>
        </w:rPr>
        <w:t xml:space="preserve">positive effects of media to the child who </w:t>
      </w:r>
      <w:r w:rsidR="00352D8B" w:rsidRPr="00AC0910">
        <w:rPr>
          <w:rFonts w:ascii="Times New Roman" w:hAnsi="Times New Roman"/>
          <w:sz w:val="24"/>
          <w:szCs w:val="24"/>
        </w:rPr>
        <w:t>has delayed developmental milestones in learning speech and language</w:t>
      </w:r>
      <w:r w:rsidRPr="00AC0910">
        <w:rPr>
          <w:rFonts w:ascii="Times New Roman" w:hAnsi="Times New Roman"/>
          <w:sz w:val="24"/>
          <w:szCs w:val="24"/>
        </w:rPr>
        <w:t xml:space="preserve"> difficulties</w:t>
      </w:r>
      <w:r w:rsidR="00DE5141" w:rsidRPr="00AC0910">
        <w:rPr>
          <w:rFonts w:ascii="Times New Roman" w:hAnsi="Times New Roman"/>
          <w:sz w:val="24"/>
          <w:szCs w:val="24"/>
        </w:rPr>
        <w:t xml:space="preserve"> </w:t>
      </w:r>
      <w:r w:rsidRPr="00AC0910">
        <w:rPr>
          <w:rFonts w:ascii="Times New Roman" w:hAnsi="Times New Roman"/>
          <w:sz w:val="24"/>
          <w:szCs w:val="24"/>
        </w:rPr>
        <w:tab/>
      </w:r>
      <w:r w:rsidRPr="00AC0910">
        <w:rPr>
          <w:rFonts w:ascii="Times New Roman" w:hAnsi="Times New Roman"/>
          <w:sz w:val="24"/>
          <w:szCs w:val="24"/>
        </w:rPr>
        <w:tab/>
      </w:r>
      <w:bookmarkEnd w:id="5"/>
      <w:r w:rsidRPr="00AC0910">
        <w:rPr>
          <w:rFonts w:ascii="Times New Roman" w:hAnsi="Times New Roman"/>
          <w:sz w:val="24"/>
          <w:szCs w:val="24"/>
        </w:rPr>
        <w:tab/>
      </w:r>
      <w:r w:rsidRPr="00AC0910">
        <w:rPr>
          <w:rFonts w:ascii="Times New Roman" w:hAnsi="Times New Roman"/>
          <w:sz w:val="24"/>
          <w:szCs w:val="24"/>
        </w:rPr>
        <w:tab/>
      </w:r>
      <w:r w:rsidR="00352D8B" w:rsidRPr="00AC0910">
        <w:rPr>
          <w:rFonts w:ascii="Times New Roman" w:hAnsi="Times New Roman"/>
          <w:sz w:val="24"/>
          <w:szCs w:val="24"/>
        </w:rPr>
        <w:t>(4 marks</w:t>
      </w:r>
    </w:p>
    <w:p w:rsidR="003670B3" w:rsidRPr="00AC0910" w:rsidRDefault="00352D8B"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bookmarkStart w:id="6" w:name="_Hlk118368090"/>
      <w:bookmarkStart w:id="7" w:name="_Hlk118369966"/>
      <w:r w:rsidRPr="00AC0910">
        <w:rPr>
          <w:rFonts w:ascii="Times New Roman" w:hAnsi="Times New Roman"/>
          <w:sz w:val="24"/>
          <w:szCs w:val="24"/>
        </w:rPr>
        <w:t xml:space="preserve">Highlight </w:t>
      </w:r>
      <w:r w:rsidR="00030BC6" w:rsidRPr="00AC0910">
        <w:rPr>
          <w:rFonts w:ascii="Times New Roman" w:hAnsi="Times New Roman"/>
          <w:b/>
          <w:sz w:val="24"/>
          <w:szCs w:val="24"/>
        </w:rPr>
        <w:t>FIVE</w:t>
      </w:r>
      <w:r w:rsidR="00030BC6" w:rsidRPr="00AC0910">
        <w:rPr>
          <w:rFonts w:ascii="Times New Roman" w:hAnsi="Times New Roman"/>
          <w:sz w:val="24"/>
          <w:szCs w:val="24"/>
        </w:rPr>
        <w:t xml:space="preserve"> </w:t>
      </w:r>
      <w:r w:rsidR="000C475E" w:rsidRPr="00AC0910">
        <w:rPr>
          <w:rFonts w:ascii="Times New Roman" w:hAnsi="Times New Roman"/>
          <w:sz w:val="24"/>
          <w:szCs w:val="24"/>
        </w:rPr>
        <w:t xml:space="preserve">potential signs and </w:t>
      </w:r>
      <w:r w:rsidRPr="00AC0910">
        <w:rPr>
          <w:rFonts w:ascii="Times New Roman" w:hAnsi="Times New Roman"/>
          <w:sz w:val="24"/>
          <w:szCs w:val="24"/>
        </w:rPr>
        <w:t>symptoms o</w:t>
      </w:r>
      <w:r w:rsidR="000C475E" w:rsidRPr="00AC0910">
        <w:rPr>
          <w:rFonts w:ascii="Times New Roman" w:hAnsi="Times New Roman"/>
          <w:sz w:val="24"/>
          <w:szCs w:val="24"/>
        </w:rPr>
        <w:t xml:space="preserve">f </w:t>
      </w:r>
      <w:r w:rsidRPr="00AC0910">
        <w:rPr>
          <w:rFonts w:ascii="Times New Roman" w:hAnsi="Times New Roman"/>
          <w:sz w:val="24"/>
          <w:szCs w:val="24"/>
        </w:rPr>
        <w:t>traumatic stress</w:t>
      </w:r>
      <w:r w:rsidR="000C475E" w:rsidRPr="00AC0910">
        <w:rPr>
          <w:rFonts w:ascii="Times New Roman" w:hAnsi="Times New Roman"/>
          <w:sz w:val="24"/>
          <w:szCs w:val="24"/>
        </w:rPr>
        <w:t xml:space="preserve"> in children</w:t>
      </w:r>
      <w:bookmarkEnd w:id="6"/>
      <w:r w:rsidR="000C475E" w:rsidRPr="00AC0910">
        <w:rPr>
          <w:rFonts w:ascii="Times New Roman" w:hAnsi="Times New Roman"/>
          <w:sz w:val="24"/>
          <w:szCs w:val="24"/>
        </w:rPr>
        <w:t xml:space="preserve"> </w:t>
      </w:r>
      <w:r w:rsidR="005A7DA5" w:rsidRPr="00AC0910">
        <w:rPr>
          <w:rFonts w:ascii="Times New Roman" w:hAnsi="Times New Roman"/>
          <w:sz w:val="24"/>
          <w:szCs w:val="24"/>
        </w:rPr>
        <w:t xml:space="preserve">that </w:t>
      </w:r>
      <w:r w:rsidR="000C475E" w:rsidRPr="00AC0910">
        <w:rPr>
          <w:rFonts w:ascii="Times New Roman" w:hAnsi="Times New Roman"/>
          <w:sz w:val="24"/>
          <w:szCs w:val="24"/>
        </w:rPr>
        <w:t>parents</w:t>
      </w:r>
      <w:r w:rsidR="005A7DA5" w:rsidRPr="00AC0910">
        <w:rPr>
          <w:rFonts w:ascii="Times New Roman" w:hAnsi="Times New Roman"/>
          <w:sz w:val="24"/>
          <w:szCs w:val="24"/>
        </w:rPr>
        <w:t>/caregivers</w:t>
      </w:r>
      <w:r w:rsidR="000C475E" w:rsidRPr="00AC0910">
        <w:rPr>
          <w:rFonts w:ascii="Times New Roman" w:hAnsi="Times New Roman"/>
          <w:sz w:val="24"/>
          <w:szCs w:val="24"/>
        </w:rPr>
        <w:t xml:space="preserve"> may observe</w:t>
      </w:r>
      <w:r w:rsidR="005A7DA5" w:rsidRPr="00AC0910">
        <w:rPr>
          <w:rFonts w:ascii="Times New Roman" w:hAnsi="Times New Roman"/>
          <w:sz w:val="24"/>
          <w:szCs w:val="24"/>
        </w:rPr>
        <w:t>.</w:t>
      </w:r>
      <w:r w:rsidR="004738B4" w:rsidRPr="00AC0910">
        <w:rPr>
          <w:rFonts w:ascii="Times New Roman" w:hAnsi="Times New Roman"/>
          <w:sz w:val="24"/>
          <w:szCs w:val="24"/>
        </w:rPr>
        <w:t xml:space="preserve"> </w:t>
      </w:r>
      <w:r w:rsidR="00030BC6" w:rsidRPr="00AC0910">
        <w:rPr>
          <w:rFonts w:ascii="Times New Roman" w:hAnsi="Times New Roman"/>
          <w:sz w:val="24"/>
          <w:szCs w:val="24"/>
        </w:rPr>
        <w:tab/>
      </w:r>
      <w:r w:rsidR="00030BC6" w:rsidRPr="00AC0910">
        <w:rPr>
          <w:rFonts w:ascii="Times New Roman" w:hAnsi="Times New Roman"/>
          <w:sz w:val="24"/>
          <w:szCs w:val="24"/>
        </w:rPr>
        <w:tab/>
      </w:r>
      <w:r w:rsidR="00030BC6" w:rsidRPr="00AC0910">
        <w:rPr>
          <w:rFonts w:ascii="Times New Roman" w:hAnsi="Times New Roman"/>
          <w:sz w:val="24"/>
          <w:szCs w:val="24"/>
        </w:rPr>
        <w:tab/>
      </w:r>
      <w:r w:rsidR="00030BC6" w:rsidRPr="00AC0910">
        <w:rPr>
          <w:rFonts w:ascii="Times New Roman" w:hAnsi="Times New Roman"/>
          <w:sz w:val="24"/>
          <w:szCs w:val="24"/>
        </w:rPr>
        <w:tab/>
      </w:r>
      <w:r w:rsidR="00030BC6" w:rsidRPr="00AC0910">
        <w:rPr>
          <w:rFonts w:ascii="Times New Roman" w:hAnsi="Times New Roman"/>
          <w:sz w:val="24"/>
          <w:szCs w:val="24"/>
        </w:rPr>
        <w:tab/>
      </w:r>
      <w:r w:rsidR="00030BC6" w:rsidRPr="00AC0910">
        <w:rPr>
          <w:rFonts w:ascii="Times New Roman" w:hAnsi="Times New Roman"/>
          <w:sz w:val="24"/>
          <w:szCs w:val="24"/>
        </w:rPr>
        <w:tab/>
      </w:r>
      <w:r w:rsidR="00030BC6" w:rsidRPr="00AC0910">
        <w:rPr>
          <w:rFonts w:ascii="Times New Roman" w:hAnsi="Times New Roman"/>
          <w:sz w:val="24"/>
          <w:szCs w:val="24"/>
        </w:rPr>
        <w:tab/>
      </w:r>
      <w:r w:rsidR="004738B4" w:rsidRPr="00AC0910">
        <w:rPr>
          <w:rFonts w:ascii="Times New Roman" w:hAnsi="Times New Roman"/>
          <w:sz w:val="24"/>
          <w:szCs w:val="24"/>
        </w:rPr>
        <w:t>(5 Marks)</w:t>
      </w:r>
      <w:r w:rsidRPr="00AC0910">
        <w:rPr>
          <w:rFonts w:ascii="Times New Roman" w:hAnsi="Times New Roman"/>
          <w:sz w:val="24"/>
          <w:szCs w:val="24"/>
        </w:rPr>
        <w:tab/>
      </w:r>
    </w:p>
    <w:bookmarkEnd w:id="7"/>
    <w:p w:rsidR="003670B3" w:rsidRPr="00AC0910" w:rsidRDefault="00352D8B"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r w:rsidRPr="00AC0910">
        <w:rPr>
          <w:rFonts w:ascii="Times New Roman" w:hAnsi="Times New Roman"/>
          <w:sz w:val="24"/>
          <w:szCs w:val="24"/>
        </w:rPr>
        <w:t xml:space="preserve">State </w:t>
      </w:r>
      <w:r w:rsidR="00030BC6" w:rsidRPr="00AC0910">
        <w:rPr>
          <w:rFonts w:ascii="Times New Roman" w:hAnsi="Times New Roman"/>
          <w:b/>
          <w:sz w:val="24"/>
          <w:szCs w:val="24"/>
        </w:rPr>
        <w:t>FIVE</w:t>
      </w:r>
      <w:r w:rsidRPr="00AC0910">
        <w:rPr>
          <w:rFonts w:ascii="Times New Roman" w:hAnsi="Times New Roman"/>
          <w:sz w:val="24"/>
          <w:szCs w:val="24"/>
        </w:rPr>
        <w:t xml:space="preserve"> types of therapy</w:t>
      </w:r>
      <w:r w:rsidR="00F10EC6" w:rsidRPr="00AC0910">
        <w:rPr>
          <w:rFonts w:ascii="Times New Roman" w:hAnsi="Times New Roman"/>
          <w:sz w:val="24"/>
          <w:szCs w:val="24"/>
        </w:rPr>
        <w:t xml:space="preserve"> used when handling children </w:t>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Pr="00AC0910">
        <w:rPr>
          <w:rFonts w:ascii="Times New Roman" w:hAnsi="Times New Roman"/>
          <w:sz w:val="24"/>
          <w:szCs w:val="24"/>
        </w:rPr>
        <w:t>(5 marks)</w:t>
      </w:r>
    </w:p>
    <w:p w:rsidR="003670B3" w:rsidRPr="00AC0910" w:rsidRDefault="00352D8B"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bookmarkStart w:id="8" w:name="_Hlk118370192"/>
      <w:r w:rsidRPr="00AC0910">
        <w:rPr>
          <w:rFonts w:ascii="Times New Roman" w:hAnsi="Times New Roman"/>
          <w:sz w:val="24"/>
          <w:szCs w:val="24"/>
        </w:rPr>
        <w:t xml:space="preserve">Explain </w:t>
      </w:r>
      <w:r w:rsidR="00030BC6" w:rsidRPr="00AC0910">
        <w:rPr>
          <w:rFonts w:ascii="Times New Roman" w:hAnsi="Times New Roman"/>
          <w:b/>
          <w:sz w:val="24"/>
          <w:szCs w:val="24"/>
        </w:rPr>
        <w:t>FOUR</w:t>
      </w:r>
      <w:r w:rsidRPr="00AC0910">
        <w:rPr>
          <w:rFonts w:ascii="Times New Roman" w:hAnsi="Times New Roman"/>
          <w:sz w:val="24"/>
          <w:szCs w:val="24"/>
        </w:rPr>
        <w:t xml:space="preserve"> re</w:t>
      </w:r>
      <w:r w:rsidR="006566B7" w:rsidRPr="00AC0910">
        <w:rPr>
          <w:rFonts w:ascii="Times New Roman" w:hAnsi="Times New Roman"/>
          <w:sz w:val="24"/>
          <w:szCs w:val="24"/>
        </w:rPr>
        <w:t>asons</w:t>
      </w:r>
      <w:r w:rsidR="004738B4" w:rsidRPr="00AC0910">
        <w:rPr>
          <w:rFonts w:ascii="Times New Roman" w:hAnsi="Times New Roman"/>
          <w:sz w:val="24"/>
          <w:szCs w:val="24"/>
        </w:rPr>
        <w:t xml:space="preserve"> why conducting assessment on a child is necessary before seeking the services of a counsellor</w:t>
      </w:r>
      <w:r w:rsidR="006566B7" w:rsidRPr="00AC0910">
        <w:rPr>
          <w:rFonts w:ascii="Times New Roman" w:hAnsi="Times New Roman"/>
          <w:sz w:val="24"/>
          <w:szCs w:val="24"/>
        </w:rPr>
        <w:t xml:space="preserve"> </w:t>
      </w:r>
      <w:r w:rsidR="00661421" w:rsidRPr="00AC0910">
        <w:rPr>
          <w:rFonts w:ascii="Times New Roman" w:hAnsi="Times New Roman"/>
          <w:sz w:val="24"/>
          <w:szCs w:val="24"/>
        </w:rPr>
        <w:t xml:space="preserve">    </w:t>
      </w:r>
      <w:r w:rsidR="00661421" w:rsidRPr="00AC0910">
        <w:rPr>
          <w:rFonts w:ascii="Times New Roman" w:hAnsi="Times New Roman"/>
          <w:sz w:val="24"/>
          <w:szCs w:val="24"/>
        </w:rPr>
        <w:tab/>
      </w:r>
      <w:r w:rsidR="00661421" w:rsidRPr="00AC0910">
        <w:rPr>
          <w:rFonts w:ascii="Times New Roman" w:hAnsi="Times New Roman"/>
          <w:sz w:val="24"/>
          <w:szCs w:val="24"/>
        </w:rPr>
        <w:tab/>
      </w:r>
      <w:r w:rsidR="00661421" w:rsidRPr="00AC0910">
        <w:rPr>
          <w:rFonts w:ascii="Times New Roman" w:hAnsi="Times New Roman"/>
          <w:sz w:val="24"/>
          <w:szCs w:val="24"/>
        </w:rPr>
        <w:tab/>
      </w:r>
      <w:r w:rsidR="004738B4" w:rsidRPr="00AC0910">
        <w:rPr>
          <w:rFonts w:ascii="Times New Roman" w:hAnsi="Times New Roman"/>
          <w:sz w:val="24"/>
          <w:szCs w:val="24"/>
        </w:rPr>
        <w:tab/>
      </w:r>
      <w:r w:rsidR="004738B4" w:rsidRPr="00AC0910">
        <w:rPr>
          <w:rFonts w:ascii="Times New Roman" w:hAnsi="Times New Roman"/>
          <w:sz w:val="24"/>
          <w:szCs w:val="24"/>
        </w:rPr>
        <w:tab/>
      </w:r>
      <w:r w:rsidR="004738B4" w:rsidRPr="00AC0910">
        <w:rPr>
          <w:rFonts w:ascii="Times New Roman" w:hAnsi="Times New Roman"/>
          <w:sz w:val="24"/>
          <w:szCs w:val="24"/>
        </w:rPr>
        <w:tab/>
      </w:r>
      <w:r w:rsidR="004738B4" w:rsidRPr="00AC0910">
        <w:rPr>
          <w:rFonts w:ascii="Times New Roman" w:hAnsi="Times New Roman"/>
          <w:sz w:val="24"/>
          <w:szCs w:val="24"/>
        </w:rPr>
        <w:tab/>
      </w:r>
      <w:r w:rsidR="00661421" w:rsidRPr="00AC0910">
        <w:rPr>
          <w:rFonts w:ascii="Times New Roman" w:hAnsi="Times New Roman"/>
          <w:sz w:val="24"/>
          <w:szCs w:val="24"/>
        </w:rPr>
        <w:t xml:space="preserve"> </w:t>
      </w:r>
      <w:r w:rsidRPr="00AC0910">
        <w:rPr>
          <w:rFonts w:ascii="Times New Roman" w:hAnsi="Times New Roman"/>
          <w:sz w:val="24"/>
          <w:szCs w:val="24"/>
        </w:rPr>
        <w:t>(4 marks)</w:t>
      </w:r>
      <w:bookmarkEnd w:id="8"/>
    </w:p>
    <w:p w:rsidR="00352D8B" w:rsidRPr="00AC0910" w:rsidRDefault="00352D8B" w:rsidP="00AC0910">
      <w:pPr>
        <w:pStyle w:val="ListParagraph"/>
        <w:numPr>
          <w:ilvl w:val="0"/>
          <w:numId w:val="15"/>
        </w:numPr>
        <w:autoSpaceDE w:val="0"/>
        <w:autoSpaceDN w:val="0"/>
        <w:adjustRightInd w:val="0"/>
        <w:spacing w:line="360" w:lineRule="auto"/>
        <w:jc w:val="both"/>
        <w:rPr>
          <w:rFonts w:ascii="Times New Roman" w:hAnsi="Times New Roman"/>
          <w:sz w:val="24"/>
          <w:szCs w:val="24"/>
        </w:rPr>
      </w:pPr>
      <w:r w:rsidRPr="00AC0910">
        <w:rPr>
          <w:rFonts w:ascii="Times New Roman" w:hAnsi="Times New Roman"/>
          <w:sz w:val="24"/>
          <w:szCs w:val="24"/>
        </w:rPr>
        <w:t xml:space="preserve">Name any </w:t>
      </w:r>
      <w:r w:rsidR="00030BC6" w:rsidRPr="00AC0910">
        <w:rPr>
          <w:rFonts w:ascii="Times New Roman" w:hAnsi="Times New Roman"/>
          <w:b/>
          <w:sz w:val="24"/>
          <w:szCs w:val="24"/>
        </w:rPr>
        <w:t>FOUR</w:t>
      </w:r>
      <w:r w:rsidRPr="00AC0910">
        <w:rPr>
          <w:rFonts w:ascii="Times New Roman" w:hAnsi="Times New Roman"/>
          <w:sz w:val="24"/>
          <w:szCs w:val="24"/>
        </w:rPr>
        <w:t xml:space="preserve"> mental dis</w:t>
      </w:r>
      <w:r w:rsidR="00F10EC6" w:rsidRPr="00AC0910">
        <w:rPr>
          <w:rFonts w:ascii="Times New Roman" w:hAnsi="Times New Roman"/>
          <w:sz w:val="24"/>
          <w:szCs w:val="24"/>
        </w:rPr>
        <w:t xml:space="preserve">orders common among children </w:t>
      </w:r>
      <w:r w:rsidR="00F10EC6" w:rsidRPr="00AC0910">
        <w:rPr>
          <w:rFonts w:ascii="Times New Roman" w:hAnsi="Times New Roman"/>
          <w:sz w:val="24"/>
          <w:szCs w:val="24"/>
        </w:rPr>
        <w:tab/>
      </w:r>
      <w:r w:rsidR="00F10EC6" w:rsidRPr="00AC0910">
        <w:rPr>
          <w:rFonts w:ascii="Times New Roman" w:hAnsi="Times New Roman"/>
          <w:sz w:val="24"/>
          <w:szCs w:val="24"/>
        </w:rPr>
        <w:tab/>
      </w:r>
      <w:r w:rsidR="00F10EC6" w:rsidRPr="00AC0910">
        <w:rPr>
          <w:rFonts w:ascii="Times New Roman" w:hAnsi="Times New Roman"/>
          <w:sz w:val="24"/>
          <w:szCs w:val="24"/>
        </w:rPr>
        <w:tab/>
      </w:r>
      <w:r w:rsidRPr="00AC0910">
        <w:rPr>
          <w:rFonts w:ascii="Times New Roman" w:hAnsi="Times New Roman"/>
          <w:sz w:val="24"/>
          <w:szCs w:val="24"/>
        </w:rPr>
        <w:t>(4 marks)</w:t>
      </w:r>
    </w:p>
    <w:p w:rsidR="00352D8B" w:rsidRPr="00AC0910" w:rsidRDefault="00352D8B" w:rsidP="00AC0910">
      <w:pPr>
        <w:pStyle w:val="Default"/>
        <w:spacing w:line="360" w:lineRule="auto"/>
        <w:rPr>
          <w:b/>
          <w:bCs/>
          <w:color w:val="auto"/>
        </w:rPr>
      </w:pPr>
    </w:p>
    <w:p w:rsidR="00F10EC6" w:rsidRPr="00F10EC6" w:rsidRDefault="00F10EC6" w:rsidP="00AC0910">
      <w:pPr>
        <w:spacing w:line="360" w:lineRule="auto"/>
        <w:ind w:firstLine="0"/>
        <w:jc w:val="center"/>
        <w:rPr>
          <w:rFonts w:ascii="Times New Roman" w:hAnsi="Times New Roman"/>
          <w:b/>
          <w:bCs/>
          <w:sz w:val="24"/>
          <w:szCs w:val="24"/>
          <w:u w:val="single"/>
          <w:lang w:val="en-US"/>
        </w:rPr>
      </w:pPr>
      <w:r w:rsidRPr="00F10EC6">
        <w:rPr>
          <w:rFonts w:ascii="Times New Roman" w:hAnsi="Times New Roman"/>
          <w:b/>
          <w:bCs/>
          <w:sz w:val="24"/>
          <w:szCs w:val="24"/>
          <w:u w:val="single"/>
          <w:lang w:val="en-US"/>
        </w:rPr>
        <w:t>SECTION B: (60 MARKS)</w:t>
      </w:r>
    </w:p>
    <w:p w:rsidR="00352D8B" w:rsidRPr="00AC0910" w:rsidRDefault="00F10EC6" w:rsidP="00AC0910">
      <w:pPr>
        <w:autoSpaceDE w:val="0"/>
        <w:autoSpaceDN w:val="0"/>
        <w:adjustRightInd w:val="0"/>
        <w:spacing w:line="360" w:lineRule="auto"/>
        <w:ind w:left="360" w:firstLine="0"/>
        <w:jc w:val="center"/>
        <w:rPr>
          <w:rFonts w:ascii="Times New Roman" w:hAnsi="Times New Roman"/>
          <w:b/>
          <w:color w:val="000000"/>
          <w:sz w:val="24"/>
          <w:szCs w:val="24"/>
          <w:lang w:val="en-US"/>
        </w:rPr>
      </w:pPr>
      <w:r w:rsidRPr="00F10EC6">
        <w:rPr>
          <w:rFonts w:ascii="Times New Roman" w:hAnsi="Times New Roman"/>
          <w:b/>
          <w:color w:val="000000"/>
          <w:sz w:val="24"/>
          <w:szCs w:val="24"/>
          <w:lang w:val="en-US"/>
        </w:rPr>
        <w:t>Instruction: Respond to ANY THREE questions in this section in the booklet provided.</w:t>
      </w:r>
      <w:r w:rsidR="000E6612" w:rsidRPr="00AC0910">
        <w:rPr>
          <w:rFonts w:ascii="Times New Roman" w:hAnsi="Times New Roman"/>
          <w:b/>
          <w:bCs/>
          <w:sz w:val="24"/>
          <w:szCs w:val="24"/>
        </w:rPr>
        <w:t xml:space="preserve">                           </w:t>
      </w:r>
    </w:p>
    <w:p w:rsidR="00352D8B" w:rsidRPr="00AC0910" w:rsidRDefault="00352D8B" w:rsidP="00AC0910">
      <w:pPr>
        <w:pStyle w:val="Default"/>
        <w:numPr>
          <w:ilvl w:val="0"/>
          <w:numId w:val="15"/>
        </w:numPr>
        <w:spacing w:line="360" w:lineRule="auto"/>
        <w:jc w:val="both"/>
        <w:rPr>
          <w:b/>
          <w:bCs/>
          <w:i/>
          <w:color w:val="auto"/>
        </w:rPr>
      </w:pPr>
      <w:r w:rsidRPr="00AC0910">
        <w:rPr>
          <w:i/>
        </w:rPr>
        <w:t>Santana a 12 years old girl has</w:t>
      </w:r>
      <w:r w:rsidR="00791213" w:rsidRPr="00AC0910">
        <w:rPr>
          <w:i/>
        </w:rPr>
        <w:t xml:space="preserve"> lately</w:t>
      </w:r>
      <w:r w:rsidRPr="00AC0910">
        <w:rPr>
          <w:i/>
        </w:rPr>
        <w:t xml:space="preserve"> been struggling with indiscipline in school. She has extreme arrogance and disrespect towards adults. She says adults are insensitive to children’s needs. She says she is not happy with her life anymore. She feels lonely, bitter with adults, she blames them for her mother’s death because they did nothing to help her when she needed their help. She says they watched her bleed to death and she could not move to help her because she was also hurt. She feels fearful/ insecure feels hopeless and dejected since her mother died in a road accident where she remained as the only survivor in that car. </w:t>
      </w:r>
    </w:p>
    <w:p w:rsidR="00352D8B" w:rsidRPr="00AC0910" w:rsidRDefault="00352D8B" w:rsidP="00AC0910">
      <w:pPr>
        <w:pStyle w:val="ListParagraph"/>
        <w:numPr>
          <w:ilvl w:val="1"/>
          <w:numId w:val="2"/>
        </w:numPr>
        <w:tabs>
          <w:tab w:val="center" w:pos="4680"/>
          <w:tab w:val="right" w:pos="9360"/>
        </w:tabs>
        <w:spacing w:line="360" w:lineRule="auto"/>
        <w:jc w:val="both"/>
        <w:rPr>
          <w:rFonts w:ascii="Times New Roman" w:hAnsi="Times New Roman"/>
          <w:sz w:val="24"/>
          <w:szCs w:val="24"/>
        </w:rPr>
      </w:pPr>
      <w:r w:rsidRPr="00AC0910">
        <w:rPr>
          <w:rFonts w:ascii="Times New Roman" w:hAnsi="Times New Roman"/>
          <w:sz w:val="24"/>
          <w:szCs w:val="24"/>
        </w:rPr>
        <w:lastRenderedPageBreak/>
        <w:t>Explain any</w:t>
      </w:r>
      <w:r w:rsidRPr="00AC0910">
        <w:rPr>
          <w:rFonts w:ascii="Times New Roman" w:hAnsi="Times New Roman"/>
          <w:b/>
          <w:sz w:val="24"/>
          <w:szCs w:val="24"/>
        </w:rPr>
        <w:t xml:space="preserve"> </w:t>
      </w:r>
      <w:r w:rsidR="003A52EE" w:rsidRPr="00AC0910">
        <w:rPr>
          <w:rFonts w:ascii="Times New Roman" w:hAnsi="Times New Roman"/>
          <w:b/>
          <w:sz w:val="24"/>
          <w:szCs w:val="24"/>
        </w:rPr>
        <w:t>FOUR</w:t>
      </w:r>
      <w:r w:rsidR="003A52EE" w:rsidRPr="00AC0910">
        <w:rPr>
          <w:rFonts w:ascii="Times New Roman" w:hAnsi="Times New Roman"/>
          <w:sz w:val="24"/>
          <w:szCs w:val="24"/>
        </w:rPr>
        <w:t xml:space="preserve"> </w:t>
      </w:r>
      <w:r w:rsidRPr="00AC0910">
        <w:rPr>
          <w:rFonts w:ascii="Times New Roman" w:hAnsi="Times New Roman"/>
          <w:sz w:val="24"/>
          <w:szCs w:val="24"/>
        </w:rPr>
        <w:t>presenting issues that are causing psych</w:t>
      </w:r>
      <w:r w:rsidR="001A518A" w:rsidRPr="00AC0910">
        <w:rPr>
          <w:rFonts w:ascii="Times New Roman" w:hAnsi="Times New Roman"/>
          <w:sz w:val="24"/>
          <w:szCs w:val="24"/>
        </w:rPr>
        <w:t>ological disturbance to Santana</w:t>
      </w:r>
      <w:r w:rsidR="00D139F0" w:rsidRPr="00AC0910">
        <w:rPr>
          <w:rFonts w:ascii="Times New Roman" w:hAnsi="Times New Roman"/>
          <w:sz w:val="24"/>
          <w:szCs w:val="24"/>
        </w:rPr>
        <w:t xml:space="preserve">. </w:t>
      </w:r>
      <w:r w:rsidR="00D139F0" w:rsidRPr="00AC0910">
        <w:rPr>
          <w:rFonts w:ascii="Times New Roman" w:hAnsi="Times New Roman"/>
          <w:sz w:val="24"/>
          <w:szCs w:val="24"/>
        </w:rPr>
        <w:tab/>
      </w:r>
      <w:r w:rsidR="00D139F0" w:rsidRPr="00AC0910">
        <w:rPr>
          <w:rFonts w:ascii="Times New Roman" w:hAnsi="Times New Roman"/>
          <w:sz w:val="24"/>
          <w:szCs w:val="24"/>
        </w:rPr>
        <w:tab/>
      </w:r>
      <w:r w:rsidRPr="00AC0910">
        <w:rPr>
          <w:rFonts w:ascii="Times New Roman" w:hAnsi="Times New Roman"/>
          <w:sz w:val="24"/>
          <w:szCs w:val="24"/>
        </w:rPr>
        <w:t>(8 marks)</w:t>
      </w:r>
    </w:p>
    <w:p w:rsidR="00352D8B" w:rsidRPr="00AC0910" w:rsidRDefault="00352D8B" w:rsidP="00AC0910">
      <w:pPr>
        <w:pStyle w:val="ListParagraph"/>
        <w:numPr>
          <w:ilvl w:val="1"/>
          <w:numId w:val="2"/>
        </w:numPr>
        <w:tabs>
          <w:tab w:val="center" w:pos="4680"/>
          <w:tab w:val="right" w:pos="9360"/>
        </w:tabs>
        <w:spacing w:line="360" w:lineRule="auto"/>
        <w:jc w:val="both"/>
        <w:rPr>
          <w:rFonts w:ascii="Times New Roman" w:hAnsi="Times New Roman"/>
          <w:sz w:val="24"/>
          <w:szCs w:val="24"/>
        </w:rPr>
      </w:pPr>
      <w:r w:rsidRPr="00AC0910">
        <w:rPr>
          <w:rFonts w:ascii="Times New Roman" w:hAnsi="Times New Roman"/>
          <w:sz w:val="24"/>
          <w:szCs w:val="24"/>
        </w:rPr>
        <w:t xml:space="preserve">Illustrate the diagnosis in the above case study </w:t>
      </w:r>
      <w:r w:rsidR="001A518A" w:rsidRPr="00AC0910">
        <w:rPr>
          <w:rFonts w:ascii="Times New Roman" w:hAnsi="Times New Roman"/>
          <w:sz w:val="24"/>
          <w:szCs w:val="24"/>
        </w:rPr>
        <w:t xml:space="preserve">                        </w:t>
      </w:r>
      <w:r w:rsidR="00E74957" w:rsidRPr="00AC0910">
        <w:rPr>
          <w:rFonts w:ascii="Times New Roman" w:hAnsi="Times New Roman"/>
          <w:sz w:val="24"/>
          <w:szCs w:val="24"/>
        </w:rPr>
        <w:t xml:space="preserve">                           </w:t>
      </w:r>
      <w:r w:rsidRPr="00AC0910">
        <w:rPr>
          <w:rFonts w:ascii="Times New Roman" w:hAnsi="Times New Roman"/>
          <w:sz w:val="24"/>
          <w:szCs w:val="24"/>
        </w:rPr>
        <w:t>(2 marks)</w:t>
      </w:r>
    </w:p>
    <w:p w:rsidR="004F75F3" w:rsidRPr="00AC0910" w:rsidRDefault="00352D8B" w:rsidP="00AC0910">
      <w:pPr>
        <w:pStyle w:val="ListParagraph"/>
        <w:numPr>
          <w:ilvl w:val="1"/>
          <w:numId w:val="2"/>
        </w:numPr>
        <w:tabs>
          <w:tab w:val="center" w:pos="4680"/>
          <w:tab w:val="right" w:pos="9360"/>
        </w:tabs>
        <w:spacing w:line="360" w:lineRule="auto"/>
        <w:jc w:val="both"/>
        <w:rPr>
          <w:rFonts w:ascii="Times New Roman" w:hAnsi="Times New Roman"/>
          <w:sz w:val="24"/>
          <w:szCs w:val="24"/>
        </w:rPr>
      </w:pPr>
      <w:r w:rsidRPr="00AC0910">
        <w:rPr>
          <w:rFonts w:ascii="Times New Roman" w:hAnsi="Times New Roman"/>
          <w:sz w:val="24"/>
          <w:szCs w:val="24"/>
        </w:rPr>
        <w:t xml:space="preserve">Describe </w:t>
      </w:r>
      <w:r w:rsidR="003A52EE" w:rsidRPr="00AC0910">
        <w:rPr>
          <w:rFonts w:ascii="Times New Roman" w:hAnsi="Times New Roman"/>
          <w:b/>
          <w:sz w:val="24"/>
          <w:szCs w:val="24"/>
        </w:rPr>
        <w:t>FIVE</w:t>
      </w:r>
      <w:r w:rsidRPr="00AC0910">
        <w:rPr>
          <w:rFonts w:ascii="Times New Roman" w:hAnsi="Times New Roman"/>
          <w:sz w:val="24"/>
          <w:szCs w:val="24"/>
        </w:rPr>
        <w:t xml:space="preserve"> theoretical techniques you will use to counsel Santana</w:t>
      </w:r>
      <w:r w:rsidR="00D139F0" w:rsidRPr="00AC0910">
        <w:rPr>
          <w:rFonts w:ascii="Times New Roman" w:hAnsi="Times New Roman"/>
          <w:sz w:val="24"/>
          <w:szCs w:val="24"/>
        </w:rPr>
        <w:t>.</w:t>
      </w:r>
      <w:r w:rsidR="00D139F0" w:rsidRPr="00AC0910">
        <w:rPr>
          <w:rFonts w:ascii="Times New Roman" w:hAnsi="Times New Roman"/>
          <w:sz w:val="24"/>
          <w:szCs w:val="24"/>
        </w:rPr>
        <w:tab/>
        <w:t>(10 Marks)</w:t>
      </w:r>
      <w:r w:rsidRPr="00AC0910">
        <w:rPr>
          <w:rFonts w:ascii="Times New Roman" w:hAnsi="Times New Roman"/>
          <w:sz w:val="24"/>
          <w:szCs w:val="24"/>
        </w:rPr>
        <w:t xml:space="preserve"> </w:t>
      </w:r>
    </w:p>
    <w:p w:rsidR="00352D8B" w:rsidRPr="00AC0910" w:rsidRDefault="00352D8B" w:rsidP="00AC0910">
      <w:pPr>
        <w:pStyle w:val="ListParagraph"/>
        <w:tabs>
          <w:tab w:val="center" w:pos="4680"/>
          <w:tab w:val="right" w:pos="9360"/>
        </w:tabs>
        <w:spacing w:line="360" w:lineRule="auto"/>
        <w:ind w:firstLine="0"/>
        <w:jc w:val="both"/>
        <w:rPr>
          <w:rFonts w:ascii="Times New Roman" w:hAnsi="Times New Roman"/>
          <w:sz w:val="24"/>
          <w:szCs w:val="24"/>
        </w:rPr>
      </w:pPr>
      <w:r w:rsidRPr="00AC0910">
        <w:rPr>
          <w:rFonts w:ascii="Times New Roman" w:hAnsi="Times New Roman"/>
          <w:sz w:val="24"/>
          <w:szCs w:val="24"/>
        </w:rPr>
        <w:tab/>
      </w:r>
    </w:p>
    <w:p w:rsidR="004F75F3" w:rsidRPr="00AC0910" w:rsidRDefault="00352D8B" w:rsidP="00AC0910">
      <w:pPr>
        <w:pStyle w:val="ListParagraph"/>
        <w:numPr>
          <w:ilvl w:val="0"/>
          <w:numId w:val="15"/>
        </w:numPr>
        <w:tabs>
          <w:tab w:val="center" w:pos="4680"/>
          <w:tab w:val="right" w:pos="9360"/>
        </w:tabs>
        <w:spacing w:line="360" w:lineRule="auto"/>
        <w:jc w:val="both"/>
        <w:rPr>
          <w:rFonts w:ascii="Times New Roman" w:hAnsi="Times New Roman"/>
          <w:sz w:val="24"/>
          <w:szCs w:val="24"/>
        </w:rPr>
      </w:pPr>
      <w:r w:rsidRPr="00AC0910">
        <w:rPr>
          <w:rFonts w:ascii="Times New Roman" w:hAnsi="Times New Roman"/>
          <w:sz w:val="24"/>
          <w:szCs w:val="24"/>
        </w:rPr>
        <w:t xml:space="preserve">a Describe </w:t>
      </w:r>
      <w:r w:rsidR="003A52EE" w:rsidRPr="00AC0910">
        <w:rPr>
          <w:rFonts w:ascii="Times New Roman" w:hAnsi="Times New Roman"/>
          <w:b/>
          <w:sz w:val="24"/>
          <w:szCs w:val="24"/>
        </w:rPr>
        <w:t>TWO</w:t>
      </w:r>
      <w:r w:rsidR="003A52EE" w:rsidRPr="00AC0910">
        <w:rPr>
          <w:rFonts w:ascii="Times New Roman" w:hAnsi="Times New Roman"/>
          <w:sz w:val="24"/>
          <w:szCs w:val="24"/>
        </w:rPr>
        <w:t xml:space="preserve"> </w:t>
      </w:r>
      <w:r w:rsidRPr="00AC0910">
        <w:rPr>
          <w:rFonts w:ascii="Times New Roman" w:hAnsi="Times New Roman"/>
          <w:sz w:val="24"/>
          <w:szCs w:val="24"/>
        </w:rPr>
        <w:t xml:space="preserve">cognitive developmental stages according to Jean Piaget </w:t>
      </w:r>
      <w:r w:rsidRPr="00AC0910">
        <w:rPr>
          <w:rFonts w:ascii="Times New Roman" w:hAnsi="Times New Roman"/>
          <w:sz w:val="24"/>
          <w:szCs w:val="24"/>
        </w:rPr>
        <w:tab/>
      </w:r>
      <w:r w:rsidR="001A518A" w:rsidRPr="00AC0910">
        <w:rPr>
          <w:rFonts w:ascii="Times New Roman" w:hAnsi="Times New Roman"/>
          <w:sz w:val="24"/>
          <w:szCs w:val="24"/>
        </w:rPr>
        <w:t xml:space="preserve">     </w:t>
      </w:r>
      <w:r w:rsidRPr="00AC0910">
        <w:rPr>
          <w:rFonts w:ascii="Times New Roman" w:hAnsi="Times New Roman"/>
          <w:sz w:val="24"/>
          <w:szCs w:val="24"/>
        </w:rPr>
        <w:t>(10 marks)</w:t>
      </w:r>
    </w:p>
    <w:p w:rsidR="004F75F3" w:rsidRPr="00AC0910" w:rsidRDefault="004F75F3" w:rsidP="00AC0910">
      <w:pPr>
        <w:pStyle w:val="ListParagraph"/>
        <w:tabs>
          <w:tab w:val="center" w:pos="4680"/>
          <w:tab w:val="right" w:pos="9360"/>
        </w:tabs>
        <w:spacing w:line="360" w:lineRule="auto"/>
        <w:ind w:left="360" w:firstLine="0"/>
        <w:jc w:val="both"/>
        <w:rPr>
          <w:rFonts w:ascii="Times New Roman" w:hAnsi="Times New Roman"/>
          <w:sz w:val="24"/>
          <w:szCs w:val="24"/>
        </w:rPr>
      </w:pPr>
      <w:r w:rsidRPr="00AC0910">
        <w:rPr>
          <w:rFonts w:ascii="Times New Roman" w:hAnsi="Times New Roman"/>
          <w:sz w:val="24"/>
          <w:szCs w:val="24"/>
        </w:rPr>
        <w:t xml:space="preserve">b. </w:t>
      </w:r>
      <w:r w:rsidR="00352D8B" w:rsidRPr="00AC0910">
        <w:rPr>
          <w:rFonts w:ascii="Times New Roman" w:hAnsi="Times New Roman"/>
          <w:sz w:val="24"/>
          <w:szCs w:val="24"/>
        </w:rPr>
        <w:t>A ‘counselling contract’ (or a ‘counselling agreement’) is a mutual agreement between the counsellor and the client in which the outline of the therapeutic working alliance is presented. D</w:t>
      </w:r>
      <w:r w:rsidR="000C772B" w:rsidRPr="00AC0910">
        <w:rPr>
          <w:rFonts w:ascii="Times New Roman" w:hAnsi="Times New Roman"/>
          <w:sz w:val="24"/>
          <w:szCs w:val="24"/>
        </w:rPr>
        <w:t>escribe</w:t>
      </w:r>
      <w:r w:rsidR="00352D8B" w:rsidRPr="00AC0910">
        <w:rPr>
          <w:rFonts w:ascii="Times New Roman" w:hAnsi="Times New Roman"/>
          <w:sz w:val="24"/>
          <w:szCs w:val="24"/>
        </w:rPr>
        <w:t xml:space="preserve"> any </w:t>
      </w:r>
      <w:r w:rsidR="003A52EE" w:rsidRPr="00AC0910">
        <w:rPr>
          <w:rFonts w:ascii="Times New Roman" w:hAnsi="Times New Roman"/>
          <w:b/>
          <w:sz w:val="24"/>
          <w:szCs w:val="24"/>
        </w:rPr>
        <w:t>FIVE</w:t>
      </w:r>
      <w:r w:rsidR="00352D8B" w:rsidRPr="00AC0910">
        <w:rPr>
          <w:rFonts w:ascii="Times New Roman" w:hAnsi="Times New Roman"/>
          <w:sz w:val="24"/>
          <w:szCs w:val="24"/>
        </w:rPr>
        <w:t xml:space="preserve"> components of a counselling contract when deali</w:t>
      </w:r>
      <w:r w:rsidR="00E74957" w:rsidRPr="00AC0910">
        <w:rPr>
          <w:rFonts w:ascii="Times New Roman" w:hAnsi="Times New Roman"/>
          <w:sz w:val="24"/>
          <w:szCs w:val="24"/>
        </w:rPr>
        <w:t xml:space="preserve">ng with children and the </w:t>
      </w:r>
      <w:r w:rsidR="00352D8B" w:rsidRPr="00AC0910">
        <w:rPr>
          <w:rFonts w:ascii="Times New Roman" w:hAnsi="Times New Roman"/>
          <w:sz w:val="24"/>
          <w:szCs w:val="24"/>
        </w:rPr>
        <w:t xml:space="preserve">care giver. </w:t>
      </w:r>
      <w:r w:rsidR="00E74957" w:rsidRPr="00AC0910">
        <w:rPr>
          <w:rFonts w:ascii="Times New Roman" w:hAnsi="Times New Roman"/>
          <w:sz w:val="24"/>
          <w:szCs w:val="24"/>
        </w:rPr>
        <w:tab/>
      </w:r>
      <w:r w:rsidR="00E74957" w:rsidRPr="00AC0910">
        <w:rPr>
          <w:rFonts w:ascii="Times New Roman" w:hAnsi="Times New Roman"/>
          <w:sz w:val="24"/>
          <w:szCs w:val="24"/>
        </w:rPr>
        <w:tab/>
      </w:r>
      <w:r w:rsidR="000C772B" w:rsidRPr="00AC0910">
        <w:rPr>
          <w:rFonts w:ascii="Times New Roman" w:hAnsi="Times New Roman"/>
          <w:sz w:val="24"/>
          <w:szCs w:val="24"/>
        </w:rPr>
        <w:t>(10 Marks)</w:t>
      </w:r>
      <w:r w:rsidR="00352D8B" w:rsidRPr="00AC0910">
        <w:rPr>
          <w:rFonts w:ascii="Times New Roman" w:hAnsi="Times New Roman"/>
          <w:sz w:val="24"/>
          <w:szCs w:val="24"/>
        </w:rPr>
        <w:tab/>
      </w:r>
    </w:p>
    <w:p w:rsidR="00352D8B" w:rsidRPr="00AC0910" w:rsidRDefault="001A518A" w:rsidP="00AC0910">
      <w:pPr>
        <w:tabs>
          <w:tab w:val="center" w:pos="4680"/>
          <w:tab w:val="right" w:pos="9360"/>
        </w:tabs>
        <w:spacing w:line="360" w:lineRule="auto"/>
        <w:ind w:firstLine="0"/>
        <w:jc w:val="both"/>
        <w:rPr>
          <w:rFonts w:ascii="Times New Roman" w:hAnsi="Times New Roman"/>
          <w:sz w:val="24"/>
          <w:szCs w:val="24"/>
        </w:rPr>
      </w:pPr>
      <w:r w:rsidRPr="00AC0910">
        <w:rPr>
          <w:rFonts w:ascii="Times New Roman" w:hAnsi="Times New Roman"/>
          <w:sz w:val="24"/>
          <w:szCs w:val="24"/>
        </w:rPr>
        <w:t xml:space="preserve">                                                                                                                       </w:t>
      </w:r>
    </w:p>
    <w:p w:rsidR="00D139F0" w:rsidRPr="00AC0910" w:rsidRDefault="00352D8B" w:rsidP="00AC0910">
      <w:pPr>
        <w:pStyle w:val="Default"/>
        <w:numPr>
          <w:ilvl w:val="0"/>
          <w:numId w:val="15"/>
        </w:numPr>
        <w:spacing w:line="360" w:lineRule="auto"/>
        <w:jc w:val="both"/>
        <w:rPr>
          <w:color w:val="auto"/>
        </w:rPr>
      </w:pPr>
      <w:r w:rsidRPr="00AC0910">
        <w:rPr>
          <w:color w:val="auto"/>
        </w:rPr>
        <w:t xml:space="preserve">a. Describe </w:t>
      </w:r>
      <w:r w:rsidR="003A52EE" w:rsidRPr="00AC0910">
        <w:rPr>
          <w:b/>
          <w:color w:val="auto"/>
        </w:rPr>
        <w:t>FIVE</w:t>
      </w:r>
      <w:r w:rsidR="003A52EE" w:rsidRPr="00AC0910">
        <w:rPr>
          <w:color w:val="auto"/>
        </w:rPr>
        <w:t xml:space="preserve"> </w:t>
      </w:r>
      <w:r w:rsidRPr="00AC0910">
        <w:rPr>
          <w:color w:val="auto"/>
        </w:rPr>
        <w:t>situations that would warrant application of challenging skills when counselling a</w:t>
      </w:r>
      <w:r w:rsidR="00791213" w:rsidRPr="00AC0910">
        <w:rPr>
          <w:color w:val="auto"/>
        </w:rPr>
        <w:t xml:space="preserve"> </w:t>
      </w:r>
      <w:r w:rsidR="000C772B" w:rsidRPr="00AC0910">
        <w:rPr>
          <w:color w:val="auto"/>
        </w:rPr>
        <w:t>nine year</w:t>
      </w:r>
      <w:r w:rsidR="00791213" w:rsidRPr="00AC0910">
        <w:rPr>
          <w:color w:val="auto"/>
        </w:rPr>
        <w:t xml:space="preserve"> </w:t>
      </w:r>
      <w:r w:rsidRPr="00AC0910">
        <w:rPr>
          <w:color w:val="auto"/>
        </w:rPr>
        <w:t xml:space="preserve"> </w:t>
      </w:r>
      <w:r w:rsidR="00791213" w:rsidRPr="00AC0910">
        <w:rPr>
          <w:color w:val="auto"/>
        </w:rPr>
        <w:t>old</w:t>
      </w:r>
      <w:r w:rsidR="000C772B" w:rsidRPr="00AC0910">
        <w:rPr>
          <w:color w:val="auto"/>
        </w:rPr>
        <w:t xml:space="preserve"> child</w:t>
      </w:r>
      <w:r w:rsidRPr="00AC0910">
        <w:rPr>
          <w:color w:val="auto"/>
        </w:rPr>
        <w:tab/>
      </w:r>
      <w:r w:rsidRPr="00AC0910">
        <w:rPr>
          <w:color w:val="auto"/>
        </w:rPr>
        <w:tab/>
      </w:r>
      <w:r w:rsidRPr="00AC0910">
        <w:rPr>
          <w:color w:val="auto"/>
        </w:rPr>
        <w:tab/>
      </w:r>
      <w:r w:rsidRPr="00AC0910">
        <w:rPr>
          <w:color w:val="auto"/>
        </w:rPr>
        <w:tab/>
      </w:r>
      <w:r w:rsidRPr="00AC0910">
        <w:rPr>
          <w:color w:val="auto"/>
        </w:rPr>
        <w:tab/>
      </w:r>
      <w:r w:rsidRPr="00AC0910">
        <w:rPr>
          <w:color w:val="auto"/>
        </w:rPr>
        <w:tab/>
      </w:r>
      <w:r w:rsidRPr="00AC0910">
        <w:rPr>
          <w:color w:val="auto"/>
        </w:rPr>
        <w:tab/>
      </w:r>
      <w:r w:rsidR="001A518A" w:rsidRPr="00AC0910">
        <w:rPr>
          <w:color w:val="auto"/>
        </w:rPr>
        <w:t xml:space="preserve">      </w:t>
      </w:r>
      <w:r w:rsidRPr="00AC0910">
        <w:rPr>
          <w:color w:val="auto"/>
        </w:rPr>
        <w:t>(10 marks)</w:t>
      </w:r>
    </w:p>
    <w:p w:rsidR="00352D8B" w:rsidRPr="00AC0910" w:rsidRDefault="00D139F0" w:rsidP="00AC0910">
      <w:pPr>
        <w:pStyle w:val="Default"/>
        <w:spacing w:line="360" w:lineRule="auto"/>
        <w:ind w:left="360"/>
        <w:jc w:val="both"/>
        <w:rPr>
          <w:color w:val="auto"/>
        </w:rPr>
      </w:pPr>
      <w:r w:rsidRPr="00AC0910">
        <w:rPr>
          <w:color w:val="auto"/>
        </w:rPr>
        <w:t xml:space="preserve">b. </w:t>
      </w:r>
      <w:r w:rsidR="00352D8B" w:rsidRPr="00AC0910">
        <w:t xml:space="preserve">Discuss </w:t>
      </w:r>
      <w:r w:rsidR="003A52EE" w:rsidRPr="00AC0910">
        <w:rPr>
          <w:b/>
        </w:rPr>
        <w:t>FIVE</w:t>
      </w:r>
      <w:r w:rsidR="003A52EE" w:rsidRPr="00AC0910">
        <w:t xml:space="preserve"> </w:t>
      </w:r>
      <w:r w:rsidR="00352D8B" w:rsidRPr="00AC0910">
        <w:t xml:space="preserve">roles of professional supervision in child </w:t>
      </w:r>
      <w:r w:rsidRPr="00AC0910">
        <w:t xml:space="preserve">counseling. </w:t>
      </w:r>
      <w:r w:rsidRPr="00AC0910">
        <w:tab/>
      </w:r>
      <w:r w:rsidRPr="00AC0910">
        <w:tab/>
        <w:t xml:space="preserve">      </w:t>
      </w:r>
      <w:r w:rsidR="00352D8B" w:rsidRPr="00AC0910">
        <w:t>(10 marks)</w:t>
      </w:r>
    </w:p>
    <w:p w:rsidR="000C772B" w:rsidRPr="00AC0910" w:rsidRDefault="000C772B" w:rsidP="00AC0910">
      <w:pPr>
        <w:pStyle w:val="NoSpacing"/>
        <w:ind w:firstLine="0"/>
        <w:jc w:val="both"/>
        <w:rPr>
          <w:rFonts w:ascii="Times New Roman" w:hAnsi="Times New Roman"/>
          <w:sz w:val="24"/>
          <w:szCs w:val="24"/>
        </w:rPr>
      </w:pPr>
    </w:p>
    <w:p w:rsidR="00EA6742" w:rsidRPr="00AC0910" w:rsidRDefault="00352D8B" w:rsidP="00AC0910">
      <w:pPr>
        <w:pStyle w:val="Default"/>
        <w:numPr>
          <w:ilvl w:val="0"/>
          <w:numId w:val="15"/>
        </w:numPr>
        <w:spacing w:line="360" w:lineRule="auto"/>
        <w:jc w:val="both"/>
        <w:rPr>
          <w:color w:val="auto"/>
        </w:rPr>
      </w:pPr>
      <w:r w:rsidRPr="00AC0910">
        <w:rPr>
          <w:color w:val="auto"/>
        </w:rPr>
        <w:t xml:space="preserve">a. </w:t>
      </w:r>
      <w:bookmarkStart w:id="9" w:name="_Hlk118371888"/>
      <w:r w:rsidRPr="00AC0910">
        <w:rPr>
          <w:color w:val="auto"/>
        </w:rPr>
        <w:t xml:space="preserve">Children are one of the most fragile beings that </w:t>
      </w:r>
      <w:r w:rsidR="000C772B" w:rsidRPr="00AC0910">
        <w:rPr>
          <w:color w:val="auto"/>
        </w:rPr>
        <w:t xml:space="preserve">one may </w:t>
      </w:r>
      <w:r w:rsidRPr="00AC0910">
        <w:rPr>
          <w:color w:val="auto"/>
        </w:rPr>
        <w:t>encounter. Alicia desire</w:t>
      </w:r>
      <w:r w:rsidR="000C772B" w:rsidRPr="00AC0910">
        <w:rPr>
          <w:color w:val="auto"/>
        </w:rPr>
        <w:t>s</w:t>
      </w:r>
      <w:r w:rsidRPr="00AC0910">
        <w:rPr>
          <w:color w:val="auto"/>
        </w:rPr>
        <w:t xml:space="preserve"> to be a child psychologist. Explain</w:t>
      </w:r>
      <w:r w:rsidR="00A84177" w:rsidRPr="00AC0910">
        <w:rPr>
          <w:color w:val="auto"/>
        </w:rPr>
        <w:t xml:space="preserve"> to</w:t>
      </w:r>
      <w:r w:rsidRPr="00AC0910">
        <w:rPr>
          <w:color w:val="auto"/>
        </w:rPr>
        <w:t xml:space="preserve"> </w:t>
      </w:r>
      <w:r w:rsidR="003A52EE" w:rsidRPr="00AC0910">
        <w:rPr>
          <w:b/>
          <w:color w:val="auto"/>
        </w:rPr>
        <w:t>FIVE</w:t>
      </w:r>
      <w:r w:rsidR="003A52EE" w:rsidRPr="00AC0910">
        <w:rPr>
          <w:color w:val="auto"/>
        </w:rPr>
        <w:t xml:space="preserve"> </w:t>
      </w:r>
      <w:r w:rsidRPr="00AC0910">
        <w:rPr>
          <w:color w:val="auto"/>
        </w:rPr>
        <w:t>qualities</w:t>
      </w:r>
      <w:r w:rsidR="000C772B" w:rsidRPr="00AC0910">
        <w:rPr>
          <w:color w:val="auto"/>
        </w:rPr>
        <w:t xml:space="preserve"> </w:t>
      </w:r>
      <w:r w:rsidR="00A84177" w:rsidRPr="00AC0910">
        <w:rPr>
          <w:color w:val="auto"/>
        </w:rPr>
        <w:t xml:space="preserve">required for one to be </w:t>
      </w:r>
      <w:r w:rsidR="000C772B" w:rsidRPr="00AC0910">
        <w:rPr>
          <w:color w:val="auto"/>
        </w:rPr>
        <w:t>a child psychologist</w:t>
      </w:r>
      <w:r w:rsidR="00A84177" w:rsidRPr="00AC0910">
        <w:rPr>
          <w:color w:val="auto"/>
        </w:rPr>
        <w:t>.</w:t>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4F75F3" w:rsidRPr="00AC0910">
        <w:rPr>
          <w:color w:val="auto"/>
        </w:rPr>
        <w:tab/>
      </w:r>
      <w:r w:rsidR="009C134A">
        <w:rPr>
          <w:color w:val="auto"/>
        </w:rPr>
        <w:t xml:space="preserve">    </w:t>
      </w:r>
      <w:r w:rsidRPr="00AC0910">
        <w:rPr>
          <w:color w:val="auto"/>
        </w:rPr>
        <w:t>(10 marks</w:t>
      </w:r>
      <w:bookmarkStart w:id="10" w:name="_Hlk118371990"/>
      <w:bookmarkEnd w:id="9"/>
      <w:r w:rsidR="00EA6742" w:rsidRPr="00AC0910">
        <w:rPr>
          <w:color w:val="auto"/>
        </w:rPr>
        <w:t>)</w:t>
      </w:r>
    </w:p>
    <w:p w:rsidR="00352D8B" w:rsidRPr="00AC0910" w:rsidRDefault="00352D8B" w:rsidP="00AC0910">
      <w:pPr>
        <w:pStyle w:val="Default"/>
        <w:numPr>
          <w:ilvl w:val="0"/>
          <w:numId w:val="30"/>
        </w:numPr>
        <w:spacing w:line="360" w:lineRule="auto"/>
        <w:jc w:val="both"/>
        <w:rPr>
          <w:color w:val="auto"/>
        </w:rPr>
      </w:pPr>
      <w:r w:rsidRPr="00AC0910">
        <w:t>Highlight</w:t>
      </w:r>
      <w:r w:rsidRPr="00AC0910">
        <w:rPr>
          <w:b/>
        </w:rPr>
        <w:t xml:space="preserve"> </w:t>
      </w:r>
      <w:r w:rsidR="003A52EE" w:rsidRPr="00AC0910">
        <w:rPr>
          <w:b/>
        </w:rPr>
        <w:t>FIVE</w:t>
      </w:r>
      <w:r w:rsidRPr="00AC0910">
        <w:t xml:space="preserve"> reasons</w:t>
      </w:r>
      <w:r w:rsidR="00A84177" w:rsidRPr="00AC0910">
        <w:t xml:space="preserve"> therapists should keep</w:t>
      </w:r>
      <w:r w:rsidRPr="00AC0910">
        <w:t xml:space="preserve"> proper record and documentation </w:t>
      </w:r>
      <w:r w:rsidR="00A84177" w:rsidRPr="00AC0910">
        <w:t>throughout</w:t>
      </w:r>
      <w:r w:rsidRPr="00AC0910">
        <w:t xml:space="preserve"> child assessment and counselling </w:t>
      </w:r>
      <w:bookmarkEnd w:id="10"/>
      <w:r w:rsidRPr="00AC0910">
        <w:tab/>
      </w:r>
      <w:r w:rsidRPr="00AC0910">
        <w:tab/>
      </w:r>
      <w:r w:rsidR="00DE5141" w:rsidRPr="00AC0910">
        <w:t xml:space="preserve">                 </w:t>
      </w:r>
      <w:r w:rsidR="00DE5141" w:rsidRPr="00AC0910">
        <w:tab/>
        <w:t xml:space="preserve">     </w:t>
      </w:r>
      <w:r w:rsidRPr="00AC0910">
        <w:t>(10 marks)</w:t>
      </w:r>
      <w:r w:rsidRPr="00AC0910">
        <w:tab/>
      </w:r>
      <w:r w:rsidRPr="00AC0910">
        <w:tab/>
      </w:r>
      <w:r w:rsidRPr="00AC0910">
        <w:rPr>
          <w:b/>
        </w:rPr>
        <w:tab/>
      </w:r>
      <w:r w:rsidRPr="00AC0910">
        <w:rPr>
          <w:b/>
        </w:rPr>
        <w:tab/>
      </w:r>
      <w:r w:rsidRPr="00AC0910">
        <w:rPr>
          <w:b/>
        </w:rPr>
        <w:tab/>
      </w:r>
      <w:r w:rsidRPr="00AC0910">
        <w:rPr>
          <w:b/>
        </w:rPr>
        <w:tab/>
      </w:r>
      <w:r w:rsidRPr="00AC0910">
        <w:rPr>
          <w:b/>
        </w:rPr>
        <w:tab/>
      </w:r>
      <w:r w:rsidRPr="00AC0910">
        <w:rPr>
          <w:b/>
        </w:rPr>
        <w:tab/>
      </w:r>
      <w:r w:rsidRPr="00AC0910">
        <w:rPr>
          <w:b/>
        </w:rPr>
        <w:tab/>
      </w:r>
      <w:r w:rsidRPr="00AC0910">
        <w:rPr>
          <w:b/>
        </w:rPr>
        <w:tab/>
      </w:r>
      <w:r w:rsidRPr="00AC0910">
        <w:rPr>
          <w:b/>
        </w:rPr>
        <w:tab/>
      </w:r>
    </w:p>
    <w:p w:rsidR="005D589F" w:rsidRPr="00AC0910" w:rsidRDefault="005725BA" w:rsidP="00AC0910">
      <w:pPr>
        <w:spacing w:line="360" w:lineRule="auto"/>
        <w:rPr>
          <w:rFonts w:ascii="Times New Roman" w:hAnsi="Times New Roman"/>
          <w:sz w:val="24"/>
          <w:szCs w:val="24"/>
        </w:rPr>
      </w:pPr>
    </w:p>
    <w:sectPr w:rsidR="005D589F" w:rsidRPr="00AC0910">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25BA" w:rsidRDefault="005725BA" w:rsidP="00567564">
      <w:pPr>
        <w:spacing w:line="240" w:lineRule="auto"/>
      </w:pPr>
      <w:r>
        <w:separator/>
      </w:r>
    </w:p>
  </w:endnote>
  <w:endnote w:type="continuationSeparator" w:id="0">
    <w:p w:rsidR="005725BA" w:rsidRDefault="005725BA" w:rsidP="005675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5760687"/>
      <w:docPartObj>
        <w:docPartGallery w:val="Page Numbers (Bottom of Page)"/>
        <w:docPartUnique/>
      </w:docPartObj>
    </w:sdtPr>
    <w:sdtEndPr/>
    <w:sdtContent>
      <w:sdt>
        <w:sdtPr>
          <w:id w:val="-1769616900"/>
          <w:docPartObj>
            <w:docPartGallery w:val="Page Numbers (Top of Page)"/>
            <w:docPartUnique/>
          </w:docPartObj>
        </w:sdtPr>
        <w:sdtEndPr/>
        <w:sdtContent>
          <w:p w:rsidR="00567564" w:rsidRDefault="00567564" w:rsidP="00567564">
            <w:pPr>
              <w:pStyle w:val="Footer"/>
              <w:jc w:val="center"/>
            </w:pPr>
            <w:r w:rsidRPr="008A1B8E">
              <w:rPr>
                <w:rFonts w:ascii="Times New Roman" w:hAnsi="Times New Roman"/>
                <w:sz w:val="24"/>
                <w:szCs w:val="24"/>
              </w:rPr>
              <w:t xml:space="preserve">Page </w:t>
            </w:r>
            <w:r w:rsidRPr="008A1B8E">
              <w:rPr>
                <w:rFonts w:ascii="Times New Roman" w:hAnsi="Times New Roman"/>
                <w:bCs/>
                <w:sz w:val="24"/>
                <w:szCs w:val="24"/>
              </w:rPr>
              <w:fldChar w:fldCharType="begin"/>
            </w:r>
            <w:r w:rsidRPr="008A1B8E">
              <w:rPr>
                <w:rFonts w:ascii="Times New Roman" w:hAnsi="Times New Roman"/>
                <w:bCs/>
                <w:sz w:val="24"/>
                <w:szCs w:val="24"/>
              </w:rPr>
              <w:instrText xml:space="preserve"> PAGE </w:instrText>
            </w:r>
            <w:r w:rsidRPr="008A1B8E">
              <w:rPr>
                <w:rFonts w:ascii="Times New Roman" w:hAnsi="Times New Roman"/>
                <w:bCs/>
                <w:sz w:val="24"/>
                <w:szCs w:val="24"/>
              </w:rPr>
              <w:fldChar w:fldCharType="separate"/>
            </w:r>
            <w:r w:rsidR="00BB7F45">
              <w:rPr>
                <w:rFonts w:ascii="Times New Roman" w:hAnsi="Times New Roman"/>
                <w:bCs/>
                <w:noProof/>
                <w:sz w:val="24"/>
                <w:szCs w:val="24"/>
              </w:rPr>
              <w:t>1</w:t>
            </w:r>
            <w:r w:rsidRPr="008A1B8E">
              <w:rPr>
                <w:rFonts w:ascii="Times New Roman" w:hAnsi="Times New Roman"/>
                <w:bCs/>
                <w:sz w:val="24"/>
                <w:szCs w:val="24"/>
              </w:rPr>
              <w:fldChar w:fldCharType="end"/>
            </w:r>
            <w:r w:rsidRPr="008A1B8E">
              <w:rPr>
                <w:rFonts w:ascii="Times New Roman" w:hAnsi="Times New Roman"/>
                <w:sz w:val="24"/>
                <w:szCs w:val="24"/>
              </w:rPr>
              <w:t xml:space="preserve"> of </w:t>
            </w:r>
            <w:r w:rsidRPr="008A1B8E">
              <w:rPr>
                <w:rFonts w:ascii="Times New Roman" w:hAnsi="Times New Roman"/>
                <w:bCs/>
                <w:sz w:val="24"/>
                <w:szCs w:val="24"/>
              </w:rPr>
              <w:fldChar w:fldCharType="begin"/>
            </w:r>
            <w:r w:rsidRPr="008A1B8E">
              <w:rPr>
                <w:rFonts w:ascii="Times New Roman" w:hAnsi="Times New Roman"/>
                <w:bCs/>
                <w:sz w:val="24"/>
                <w:szCs w:val="24"/>
              </w:rPr>
              <w:instrText xml:space="preserve"> NUMPAGES  </w:instrText>
            </w:r>
            <w:r w:rsidRPr="008A1B8E">
              <w:rPr>
                <w:rFonts w:ascii="Times New Roman" w:hAnsi="Times New Roman"/>
                <w:bCs/>
                <w:sz w:val="24"/>
                <w:szCs w:val="24"/>
              </w:rPr>
              <w:fldChar w:fldCharType="separate"/>
            </w:r>
            <w:r w:rsidR="00BB7F45">
              <w:rPr>
                <w:rFonts w:ascii="Times New Roman" w:hAnsi="Times New Roman"/>
                <w:bCs/>
                <w:noProof/>
                <w:sz w:val="24"/>
                <w:szCs w:val="24"/>
              </w:rPr>
              <w:t>3</w:t>
            </w:r>
            <w:r w:rsidRPr="008A1B8E">
              <w:rPr>
                <w:rFonts w:ascii="Times New Roman" w:hAnsi="Times New Roman"/>
                <w:bCs/>
                <w:sz w:val="24"/>
                <w:szCs w:val="24"/>
              </w:rPr>
              <w:fldChar w:fldCharType="end"/>
            </w:r>
          </w:p>
        </w:sdtContent>
      </w:sdt>
    </w:sdtContent>
  </w:sdt>
  <w:p w:rsidR="00567564" w:rsidRDefault="0056756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25BA" w:rsidRDefault="005725BA" w:rsidP="00567564">
      <w:pPr>
        <w:spacing w:line="240" w:lineRule="auto"/>
      </w:pPr>
      <w:r>
        <w:separator/>
      </w:r>
    </w:p>
  </w:footnote>
  <w:footnote w:type="continuationSeparator" w:id="0">
    <w:p w:rsidR="005725BA" w:rsidRDefault="005725BA" w:rsidP="0056756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D21" w:rsidRPr="001D4A41" w:rsidRDefault="001D4A41" w:rsidP="001D4A41">
    <w:pPr>
      <w:spacing w:after="200" w:line="276" w:lineRule="auto"/>
      <w:ind w:firstLine="0"/>
      <w:jc w:val="left"/>
      <w:rPr>
        <w:rFonts w:ascii="Times New Roman" w:eastAsia="Times New Roman" w:hAnsi="Times New Roman"/>
        <w:i/>
        <w:sz w:val="20"/>
        <w:szCs w:val="24"/>
        <w:lang w:val="en-US"/>
      </w:rPr>
    </w:pPr>
    <w:r w:rsidRPr="001D4A41">
      <w:rPr>
        <w:rFonts w:ascii="Times New Roman" w:eastAsia="Times New Roman" w:hAnsi="Times New Roman"/>
        <w:i/>
        <w:sz w:val="20"/>
        <w:szCs w:val="24"/>
        <w:lang w:val="en-US"/>
      </w:rPr>
      <w:t>©2022 The Kenya National Examination Council</w:t>
    </w:r>
    <w:r w:rsidR="00C53D21" w:rsidRPr="005F2BF6">
      <w:rPr>
        <w:rFonts w:ascii="Times New Roman" w:eastAsia="Times New Roman" w:hAnsi="Times New Roman"/>
        <w:i/>
      </w:rPr>
      <w:tab/>
    </w:r>
  </w:p>
  <w:p w:rsidR="00C53D21" w:rsidRPr="00C53D21" w:rsidRDefault="00C53D21" w:rsidP="00C53D2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048BB"/>
    <w:multiLevelType w:val="hybridMultilevel"/>
    <w:tmpl w:val="CA6AD9F4"/>
    <w:lvl w:ilvl="0" w:tplc="360A77B0">
      <w:start w:val="6"/>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 w15:restartNumberingAfterBreak="0">
    <w:nsid w:val="068E3699"/>
    <w:multiLevelType w:val="hybridMultilevel"/>
    <w:tmpl w:val="A2F65DAA"/>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15:restartNumberingAfterBreak="0">
    <w:nsid w:val="0ABD34BB"/>
    <w:multiLevelType w:val="hybridMultilevel"/>
    <w:tmpl w:val="43CC368E"/>
    <w:lvl w:ilvl="0" w:tplc="2000001B">
      <w:start w:val="1"/>
      <w:numFmt w:val="lowerRoman"/>
      <w:lvlText w:val="%1."/>
      <w:lvlJc w:val="right"/>
      <w:pPr>
        <w:ind w:left="810" w:hanging="360"/>
      </w:pPr>
    </w:lvl>
    <w:lvl w:ilvl="1" w:tplc="20000019" w:tentative="1">
      <w:start w:val="1"/>
      <w:numFmt w:val="lowerLetter"/>
      <w:lvlText w:val="%2."/>
      <w:lvlJc w:val="left"/>
      <w:pPr>
        <w:ind w:left="1530" w:hanging="360"/>
      </w:pPr>
    </w:lvl>
    <w:lvl w:ilvl="2" w:tplc="2000001B" w:tentative="1">
      <w:start w:val="1"/>
      <w:numFmt w:val="lowerRoman"/>
      <w:lvlText w:val="%3."/>
      <w:lvlJc w:val="right"/>
      <w:pPr>
        <w:ind w:left="2250" w:hanging="180"/>
      </w:pPr>
    </w:lvl>
    <w:lvl w:ilvl="3" w:tplc="2000000F" w:tentative="1">
      <w:start w:val="1"/>
      <w:numFmt w:val="decimal"/>
      <w:lvlText w:val="%4."/>
      <w:lvlJc w:val="left"/>
      <w:pPr>
        <w:ind w:left="2970" w:hanging="360"/>
      </w:pPr>
    </w:lvl>
    <w:lvl w:ilvl="4" w:tplc="20000019" w:tentative="1">
      <w:start w:val="1"/>
      <w:numFmt w:val="lowerLetter"/>
      <w:lvlText w:val="%5."/>
      <w:lvlJc w:val="left"/>
      <w:pPr>
        <w:ind w:left="3690" w:hanging="360"/>
      </w:pPr>
    </w:lvl>
    <w:lvl w:ilvl="5" w:tplc="2000001B" w:tentative="1">
      <w:start w:val="1"/>
      <w:numFmt w:val="lowerRoman"/>
      <w:lvlText w:val="%6."/>
      <w:lvlJc w:val="right"/>
      <w:pPr>
        <w:ind w:left="4410" w:hanging="180"/>
      </w:pPr>
    </w:lvl>
    <w:lvl w:ilvl="6" w:tplc="2000000F" w:tentative="1">
      <w:start w:val="1"/>
      <w:numFmt w:val="decimal"/>
      <w:lvlText w:val="%7."/>
      <w:lvlJc w:val="left"/>
      <w:pPr>
        <w:ind w:left="5130" w:hanging="360"/>
      </w:pPr>
    </w:lvl>
    <w:lvl w:ilvl="7" w:tplc="20000019" w:tentative="1">
      <w:start w:val="1"/>
      <w:numFmt w:val="lowerLetter"/>
      <w:lvlText w:val="%8."/>
      <w:lvlJc w:val="left"/>
      <w:pPr>
        <w:ind w:left="5850" w:hanging="360"/>
      </w:pPr>
    </w:lvl>
    <w:lvl w:ilvl="8" w:tplc="2000001B" w:tentative="1">
      <w:start w:val="1"/>
      <w:numFmt w:val="lowerRoman"/>
      <w:lvlText w:val="%9."/>
      <w:lvlJc w:val="right"/>
      <w:pPr>
        <w:ind w:left="6570" w:hanging="180"/>
      </w:pPr>
    </w:lvl>
  </w:abstractNum>
  <w:abstractNum w:abstractNumId="3" w15:restartNumberingAfterBreak="0">
    <w:nsid w:val="0BAD14F9"/>
    <w:multiLevelType w:val="hybridMultilevel"/>
    <w:tmpl w:val="2D74002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15:restartNumberingAfterBreak="0">
    <w:nsid w:val="0BCF45DA"/>
    <w:multiLevelType w:val="hybridMultilevel"/>
    <w:tmpl w:val="0BAACA2E"/>
    <w:lvl w:ilvl="0" w:tplc="360A77B0">
      <w:start w:val="6"/>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 w15:restartNumberingAfterBreak="0">
    <w:nsid w:val="0BD75A1B"/>
    <w:multiLevelType w:val="hybridMultilevel"/>
    <w:tmpl w:val="0AD86CD6"/>
    <w:lvl w:ilvl="0" w:tplc="360A77B0">
      <w:start w:val="6"/>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EF77BC"/>
    <w:multiLevelType w:val="hybridMultilevel"/>
    <w:tmpl w:val="6C9AE01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3B009EF"/>
    <w:multiLevelType w:val="hybridMultilevel"/>
    <w:tmpl w:val="6C8E1454"/>
    <w:lvl w:ilvl="0" w:tplc="360A77B0">
      <w:start w:val="6"/>
      <w:numFmt w:val="bullet"/>
      <w:lvlText w:val="-"/>
      <w:lvlJc w:val="left"/>
      <w:pPr>
        <w:ind w:left="1350" w:hanging="360"/>
      </w:pPr>
      <w:rPr>
        <w:rFonts w:ascii="Times New Roman" w:eastAsiaTheme="minorHAnsi" w:hAnsi="Times New Roman" w:cs="Times New Roman"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 w15:restartNumberingAfterBreak="0">
    <w:nsid w:val="14896D00"/>
    <w:multiLevelType w:val="hybridMultilevel"/>
    <w:tmpl w:val="B6E87E22"/>
    <w:lvl w:ilvl="0" w:tplc="3F5C01F2">
      <w:start w:val="1"/>
      <w:numFmt w:val="lowerRoman"/>
      <w:lvlText w:val="%1."/>
      <w:lvlJc w:val="left"/>
      <w:pPr>
        <w:ind w:left="1620" w:hanging="720"/>
      </w:pPr>
      <w:rPr>
        <w:rFonts w:ascii="Times New Roman" w:eastAsia="Calibri" w:hAnsi="Times New Roman" w:cs="Times New Roman"/>
      </w:rPr>
    </w:lvl>
    <w:lvl w:ilvl="1" w:tplc="20000019" w:tentative="1">
      <w:start w:val="1"/>
      <w:numFmt w:val="lowerLetter"/>
      <w:lvlText w:val="%2."/>
      <w:lvlJc w:val="left"/>
      <w:pPr>
        <w:ind w:left="2430" w:hanging="360"/>
      </w:pPr>
    </w:lvl>
    <w:lvl w:ilvl="2" w:tplc="2000001B" w:tentative="1">
      <w:start w:val="1"/>
      <w:numFmt w:val="lowerRoman"/>
      <w:lvlText w:val="%3."/>
      <w:lvlJc w:val="right"/>
      <w:pPr>
        <w:ind w:left="3150" w:hanging="180"/>
      </w:pPr>
    </w:lvl>
    <w:lvl w:ilvl="3" w:tplc="2000000F" w:tentative="1">
      <w:start w:val="1"/>
      <w:numFmt w:val="decimal"/>
      <w:lvlText w:val="%4."/>
      <w:lvlJc w:val="left"/>
      <w:pPr>
        <w:ind w:left="3870" w:hanging="360"/>
      </w:pPr>
    </w:lvl>
    <w:lvl w:ilvl="4" w:tplc="20000019" w:tentative="1">
      <w:start w:val="1"/>
      <w:numFmt w:val="lowerLetter"/>
      <w:lvlText w:val="%5."/>
      <w:lvlJc w:val="left"/>
      <w:pPr>
        <w:ind w:left="4590" w:hanging="360"/>
      </w:pPr>
    </w:lvl>
    <w:lvl w:ilvl="5" w:tplc="2000001B" w:tentative="1">
      <w:start w:val="1"/>
      <w:numFmt w:val="lowerRoman"/>
      <w:lvlText w:val="%6."/>
      <w:lvlJc w:val="right"/>
      <w:pPr>
        <w:ind w:left="5310" w:hanging="180"/>
      </w:pPr>
    </w:lvl>
    <w:lvl w:ilvl="6" w:tplc="2000000F" w:tentative="1">
      <w:start w:val="1"/>
      <w:numFmt w:val="decimal"/>
      <w:lvlText w:val="%7."/>
      <w:lvlJc w:val="left"/>
      <w:pPr>
        <w:ind w:left="6030" w:hanging="360"/>
      </w:pPr>
    </w:lvl>
    <w:lvl w:ilvl="7" w:tplc="20000019" w:tentative="1">
      <w:start w:val="1"/>
      <w:numFmt w:val="lowerLetter"/>
      <w:lvlText w:val="%8."/>
      <w:lvlJc w:val="left"/>
      <w:pPr>
        <w:ind w:left="6750" w:hanging="360"/>
      </w:pPr>
    </w:lvl>
    <w:lvl w:ilvl="8" w:tplc="2000001B" w:tentative="1">
      <w:start w:val="1"/>
      <w:numFmt w:val="lowerRoman"/>
      <w:lvlText w:val="%9."/>
      <w:lvlJc w:val="right"/>
      <w:pPr>
        <w:ind w:left="7470" w:hanging="180"/>
      </w:pPr>
    </w:lvl>
  </w:abstractNum>
  <w:abstractNum w:abstractNumId="9" w15:restartNumberingAfterBreak="0">
    <w:nsid w:val="181F0C1F"/>
    <w:multiLevelType w:val="hybridMultilevel"/>
    <w:tmpl w:val="82600742"/>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0" w15:restartNumberingAfterBreak="0">
    <w:nsid w:val="1B873C1F"/>
    <w:multiLevelType w:val="hybridMultilevel"/>
    <w:tmpl w:val="3D5A058C"/>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1" w15:restartNumberingAfterBreak="0">
    <w:nsid w:val="1CA9454C"/>
    <w:multiLevelType w:val="hybridMultilevel"/>
    <w:tmpl w:val="802A6274"/>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1921C83"/>
    <w:multiLevelType w:val="hybridMultilevel"/>
    <w:tmpl w:val="2884B228"/>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2CC94C32"/>
    <w:multiLevelType w:val="hybridMultilevel"/>
    <w:tmpl w:val="D04A52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072716"/>
    <w:multiLevelType w:val="hybridMultilevel"/>
    <w:tmpl w:val="60DC5D0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52C1925"/>
    <w:multiLevelType w:val="hybridMultilevel"/>
    <w:tmpl w:val="97E6D53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53742B"/>
    <w:multiLevelType w:val="hybridMultilevel"/>
    <w:tmpl w:val="C520D2CA"/>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377B3164"/>
    <w:multiLevelType w:val="hybridMultilevel"/>
    <w:tmpl w:val="D6C013FE"/>
    <w:lvl w:ilvl="0" w:tplc="3950265A">
      <w:start w:val="1"/>
      <w:numFmt w:val="lowerRoman"/>
      <w:lvlText w:val="%1."/>
      <w:lvlJc w:val="left"/>
      <w:pPr>
        <w:ind w:left="1530" w:hanging="720"/>
      </w:pPr>
      <w:rPr>
        <w:rFonts w:ascii="Times New Roman" w:eastAsia="Calibri" w:hAnsi="Times New Roman" w:cs="Times New Roman"/>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18" w15:restartNumberingAfterBreak="0">
    <w:nsid w:val="37F72D63"/>
    <w:multiLevelType w:val="hybridMultilevel"/>
    <w:tmpl w:val="D18677C2"/>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90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34155E5"/>
    <w:multiLevelType w:val="hybridMultilevel"/>
    <w:tmpl w:val="0652D3EC"/>
    <w:lvl w:ilvl="0" w:tplc="0409001B">
      <w:start w:val="1"/>
      <w:numFmt w:val="lowerRoman"/>
      <w:lvlText w:val="%1."/>
      <w:lvlJc w:val="right"/>
      <w:pPr>
        <w:ind w:left="1260" w:hanging="720"/>
      </w:pPr>
      <w:rPr>
        <w:rFonts w:hint="default"/>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20" w15:restartNumberingAfterBreak="0">
    <w:nsid w:val="4B78035E"/>
    <w:multiLevelType w:val="hybridMultilevel"/>
    <w:tmpl w:val="59D234B4"/>
    <w:lvl w:ilvl="0" w:tplc="CB6A4E60">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C27025"/>
    <w:multiLevelType w:val="hybridMultilevel"/>
    <w:tmpl w:val="014C28B0"/>
    <w:lvl w:ilvl="0" w:tplc="360A77B0">
      <w:start w:val="6"/>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2" w15:restartNumberingAfterBreak="0">
    <w:nsid w:val="4E071FF8"/>
    <w:multiLevelType w:val="hybridMultilevel"/>
    <w:tmpl w:val="34FE5C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0132F70"/>
    <w:multiLevelType w:val="hybridMultilevel"/>
    <w:tmpl w:val="1B68EB68"/>
    <w:lvl w:ilvl="0" w:tplc="360A77B0">
      <w:start w:val="6"/>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4" w15:restartNumberingAfterBreak="0">
    <w:nsid w:val="65B92547"/>
    <w:multiLevelType w:val="hybridMultilevel"/>
    <w:tmpl w:val="83DE4E22"/>
    <w:lvl w:ilvl="0" w:tplc="04090017">
      <w:start w:val="1"/>
      <w:numFmt w:val="lowerLetter"/>
      <w:lvlText w:val="%1)"/>
      <w:lvlJc w:val="left"/>
      <w:pPr>
        <w:ind w:left="720" w:hanging="360"/>
      </w:pPr>
    </w:lvl>
    <w:lvl w:ilvl="1" w:tplc="04090019">
      <w:start w:val="1"/>
      <w:numFmt w:val="lowerLetter"/>
      <w:lvlText w:val="%2."/>
      <w:lvlJc w:val="left"/>
      <w:pPr>
        <w:ind w:left="810" w:hanging="360"/>
      </w:pPr>
    </w:lvl>
    <w:lvl w:ilvl="2" w:tplc="0409001B">
      <w:start w:val="1"/>
      <w:numFmt w:val="lowerRoman"/>
      <w:lvlText w:val="%3."/>
      <w:lvlJc w:val="right"/>
      <w:pPr>
        <w:ind w:left="360" w:hanging="180"/>
      </w:pPr>
    </w:lvl>
    <w:lvl w:ilvl="3" w:tplc="E1563FAA">
      <w:start w:val="12"/>
      <w:numFmt w:val="decimal"/>
      <w:lvlText w:val="%4"/>
      <w:lvlJc w:val="left"/>
      <w:pPr>
        <w:ind w:left="2880" w:hanging="360"/>
      </w:pPr>
      <w:rPr>
        <w:rFonts w:hint="default"/>
        <w:color w:val="000000"/>
      </w:rPr>
    </w:lvl>
    <w:lvl w:ilvl="4" w:tplc="DA324AD8">
      <w:start w:val="12"/>
      <w:numFmt w:val="decimal"/>
      <w:lvlText w:val="%5."/>
      <w:lvlJc w:val="left"/>
      <w:pPr>
        <w:ind w:left="360" w:hanging="360"/>
      </w:pPr>
      <w:rPr>
        <w:rFonts w:ascii="Calibri" w:hAnsi="Calibri" w:hint="default"/>
        <w:sz w:val="22"/>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F3D3806"/>
    <w:multiLevelType w:val="hybridMultilevel"/>
    <w:tmpl w:val="E638A06E"/>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74CF0970"/>
    <w:multiLevelType w:val="hybridMultilevel"/>
    <w:tmpl w:val="5FF00374"/>
    <w:lvl w:ilvl="0" w:tplc="2000001B">
      <w:start w:val="1"/>
      <w:numFmt w:val="lowerRoman"/>
      <w:lvlText w:val="%1."/>
      <w:lvlJc w:val="right"/>
      <w:pPr>
        <w:ind w:left="1350" w:hanging="360"/>
      </w:pPr>
      <w:rPr>
        <w:rFonts w:hint="default"/>
      </w:rPr>
    </w:lvl>
    <w:lvl w:ilvl="1" w:tplc="08090019">
      <w:start w:val="1"/>
      <w:numFmt w:val="lowerLetter"/>
      <w:lvlText w:val="%2."/>
      <w:lvlJc w:val="left"/>
      <w:pPr>
        <w:ind w:left="2070" w:hanging="360"/>
      </w:pPr>
    </w:lvl>
    <w:lvl w:ilvl="2" w:tplc="0809001B" w:tentative="1">
      <w:start w:val="1"/>
      <w:numFmt w:val="lowerRoman"/>
      <w:lvlText w:val="%3."/>
      <w:lvlJc w:val="right"/>
      <w:pPr>
        <w:ind w:left="2790" w:hanging="180"/>
      </w:pPr>
    </w:lvl>
    <w:lvl w:ilvl="3" w:tplc="0809000F" w:tentative="1">
      <w:start w:val="1"/>
      <w:numFmt w:val="decimal"/>
      <w:lvlText w:val="%4."/>
      <w:lvlJc w:val="left"/>
      <w:pPr>
        <w:ind w:left="3510" w:hanging="360"/>
      </w:pPr>
    </w:lvl>
    <w:lvl w:ilvl="4" w:tplc="08090019" w:tentative="1">
      <w:start w:val="1"/>
      <w:numFmt w:val="lowerLetter"/>
      <w:lvlText w:val="%5."/>
      <w:lvlJc w:val="left"/>
      <w:pPr>
        <w:ind w:left="4230" w:hanging="360"/>
      </w:pPr>
    </w:lvl>
    <w:lvl w:ilvl="5" w:tplc="0809001B" w:tentative="1">
      <w:start w:val="1"/>
      <w:numFmt w:val="lowerRoman"/>
      <w:lvlText w:val="%6."/>
      <w:lvlJc w:val="right"/>
      <w:pPr>
        <w:ind w:left="4950" w:hanging="180"/>
      </w:pPr>
    </w:lvl>
    <w:lvl w:ilvl="6" w:tplc="0809000F" w:tentative="1">
      <w:start w:val="1"/>
      <w:numFmt w:val="decimal"/>
      <w:lvlText w:val="%7."/>
      <w:lvlJc w:val="left"/>
      <w:pPr>
        <w:ind w:left="5670" w:hanging="360"/>
      </w:pPr>
    </w:lvl>
    <w:lvl w:ilvl="7" w:tplc="08090019" w:tentative="1">
      <w:start w:val="1"/>
      <w:numFmt w:val="lowerLetter"/>
      <w:lvlText w:val="%8."/>
      <w:lvlJc w:val="left"/>
      <w:pPr>
        <w:ind w:left="6390" w:hanging="360"/>
      </w:pPr>
    </w:lvl>
    <w:lvl w:ilvl="8" w:tplc="0809001B" w:tentative="1">
      <w:start w:val="1"/>
      <w:numFmt w:val="lowerRoman"/>
      <w:lvlText w:val="%9."/>
      <w:lvlJc w:val="right"/>
      <w:pPr>
        <w:ind w:left="7110" w:hanging="180"/>
      </w:pPr>
    </w:lvl>
  </w:abstractNum>
  <w:abstractNum w:abstractNumId="27" w15:restartNumberingAfterBreak="0">
    <w:nsid w:val="7641651A"/>
    <w:multiLevelType w:val="hybridMultilevel"/>
    <w:tmpl w:val="B02AB41A"/>
    <w:lvl w:ilvl="0" w:tplc="2000001B">
      <w:start w:val="1"/>
      <w:numFmt w:val="lowerRoman"/>
      <w:lvlText w:val="%1."/>
      <w:lvlJc w:val="right"/>
      <w:pPr>
        <w:ind w:left="450" w:hanging="360"/>
      </w:pPr>
    </w:lvl>
    <w:lvl w:ilvl="1" w:tplc="20000019">
      <w:start w:val="1"/>
      <w:numFmt w:val="lowerLetter"/>
      <w:lvlText w:val="%2."/>
      <w:lvlJc w:val="left"/>
      <w:pPr>
        <w:ind w:left="720" w:hanging="360"/>
      </w:pPr>
    </w:lvl>
    <w:lvl w:ilvl="2" w:tplc="2000001B" w:tentative="1">
      <w:start w:val="1"/>
      <w:numFmt w:val="lowerRoman"/>
      <w:lvlText w:val="%3."/>
      <w:lvlJc w:val="right"/>
      <w:pPr>
        <w:ind w:left="2250" w:hanging="180"/>
      </w:pPr>
    </w:lvl>
    <w:lvl w:ilvl="3" w:tplc="2000000F" w:tentative="1">
      <w:start w:val="1"/>
      <w:numFmt w:val="decimal"/>
      <w:lvlText w:val="%4."/>
      <w:lvlJc w:val="left"/>
      <w:pPr>
        <w:ind w:left="2970" w:hanging="360"/>
      </w:pPr>
    </w:lvl>
    <w:lvl w:ilvl="4" w:tplc="20000019" w:tentative="1">
      <w:start w:val="1"/>
      <w:numFmt w:val="lowerLetter"/>
      <w:lvlText w:val="%5."/>
      <w:lvlJc w:val="left"/>
      <w:pPr>
        <w:ind w:left="3690" w:hanging="360"/>
      </w:pPr>
    </w:lvl>
    <w:lvl w:ilvl="5" w:tplc="2000001B" w:tentative="1">
      <w:start w:val="1"/>
      <w:numFmt w:val="lowerRoman"/>
      <w:lvlText w:val="%6."/>
      <w:lvlJc w:val="right"/>
      <w:pPr>
        <w:ind w:left="4410" w:hanging="180"/>
      </w:pPr>
    </w:lvl>
    <w:lvl w:ilvl="6" w:tplc="2000000F" w:tentative="1">
      <w:start w:val="1"/>
      <w:numFmt w:val="decimal"/>
      <w:lvlText w:val="%7."/>
      <w:lvlJc w:val="left"/>
      <w:pPr>
        <w:ind w:left="5130" w:hanging="360"/>
      </w:pPr>
    </w:lvl>
    <w:lvl w:ilvl="7" w:tplc="20000019" w:tentative="1">
      <w:start w:val="1"/>
      <w:numFmt w:val="lowerLetter"/>
      <w:lvlText w:val="%8."/>
      <w:lvlJc w:val="left"/>
      <w:pPr>
        <w:ind w:left="5850" w:hanging="360"/>
      </w:pPr>
    </w:lvl>
    <w:lvl w:ilvl="8" w:tplc="2000001B" w:tentative="1">
      <w:start w:val="1"/>
      <w:numFmt w:val="lowerRoman"/>
      <w:lvlText w:val="%9."/>
      <w:lvlJc w:val="right"/>
      <w:pPr>
        <w:ind w:left="6570" w:hanging="180"/>
      </w:pPr>
    </w:lvl>
  </w:abstractNum>
  <w:abstractNum w:abstractNumId="28" w15:restartNumberingAfterBreak="0">
    <w:nsid w:val="7DF44F86"/>
    <w:multiLevelType w:val="hybridMultilevel"/>
    <w:tmpl w:val="1D76A1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F4845AA"/>
    <w:multiLevelType w:val="hybridMultilevel"/>
    <w:tmpl w:val="C8C26F16"/>
    <w:lvl w:ilvl="0" w:tplc="324AB820">
      <w:start w:val="1"/>
      <w:numFmt w:val="decimal"/>
      <w:lvlText w:val="%1."/>
      <w:lvlJc w:val="left"/>
      <w:pPr>
        <w:ind w:left="360" w:hanging="360"/>
      </w:pPr>
      <w:rPr>
        <w:rFonts w:hint="default"/>
        <w:b w:val="0"/>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27"/>
  </w:num>
  <w:num w:numId="3">
    <w:abstractNumId w:val="12"/>
  </w:num>
  <w:num w:numId="4">
    <w:abstractNumId w:val="20"/>
  </w:num>
  <w:num w:numId="5">
    <w:abstractNumId w:val="25"/>
  </w:num>
  <w:num w:numId="6">
    <w:abstractNumId w:val="17"/>
  </w:num>
  <w:num w:numId="7">
    <w:abstractNumId w:val="26"/>
  </w:num>
  <w:num w:numId="8">
    <w:abstractNumId w:val="3"/>
  </w:num>
  <w:num w:numId="9">
    <w:abstractNumId w:val="11"/>
  </w:num>
  <w:num w:numId="10">
    <w:abstractNumId w:val="16"/>
  </w:num>
  <w:num w:numId="11">
    <w:abstractNumId w:val="9"/>
  </w:num>
  <w:num w:numId="12">
    <w:abstractNumId w:val="10"/>
  </w:num>
  <w:num w:numId="13">
    <w:abstractNumId w:val="8"/>
  </w:num>
  <w:num w:numId="14">
    <w:abstractNumId w:val="7"/>
  </w:num>
  <w:num w:numId="15">
    <w:abstractNumId w:val="29"/>
  </w:num>
  <w:num w:numId="16">
    <w:abstractNumId w:val="19"/>
  </w:num>
  <w:num w:numId="17">
    <w:abstractNumId w:val="6"/>
  </w:num>
  <w:num w:numId="18">
    <w:abstractNumId w:val="18"/>
  </w:num>
  <w:num w:numId="19">
    <w:abstractNumId w:val="13"/>
  </w:num>
  <w:num w:numId="20">
    <w:abstractNumId w:val="14"/>
  </w:num>
  <w:num w:numId="21">
    <w:abstractNumId w:val="5"/>
  </w:num>
  <w:num w:numId="22">
    <w:abstractNumId w:val="1"/>
  </w:num>
  <w:num w:numId="23">
    <w:abstractNumId w:val="28"/>
  </w:num>
  <w:num w:numId="24">
    <w:abstractNumId w:val="24"/>
  </w:num>
  <w:num w:numId="25">
    <w:abstractNumId w:val="21"/>
  </w:num>
  <w:num w:numId="26">
    <w:abstractNumId w:val="4"/>
  </w:num>
  <w:num w:numId="27">
    <w:abstractNumId w:val="23"/>
  </w:num>
  <w:num w:numId="28">
    <w:abstractNumId w:val="0"/>
  </w:num>
  <w:num w:numId="29">
    <w:abstractNumId w:val="22"/>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D8B"/>
    <w:rsid w:val="00030BC6"/>
    <w:rsid w:val="00032BE2"/>
    <w:rsid w:val="000C475E"/>
    <w:rsid w:val="000C772B"/>
    <w:rsid w:val="000E6612"/>
    <w:rsid w:val="001A518A"/>
    <w:rsid w:val="001D4A41"/>
    <w:rsid w:val="001E39DC"/>
    <w:rsid w:val="001E7891"/>
    <w:rsid w:val="002161F5"/>
    <w:rsid w:val="002A4777"/>
    <w:rsid w:val="002C68B8"/>
    <w:rsid w:val="00311C1A"/>
    <w:rsid w:val="00352D8B"/>
    <w:rsid w:val="003670B3"/>
    <w:rsid w:val="003A52EE"/>
    <w:rsid w:val="00431F01"/>
    <w:rsid w:val="004738B4"/>
    <w:rsid w:val="004B66FE"/>
    <w:rsid w:val="004F75F3"/>
    <w:rsid w:val="00567564"/>
    <w:rsid w:val="005725BA"/>
    <w:rsid w:val="005A7DA5"/>
    <w:rsid w:val="005F2BF6"/>
    <w:rsid w:val="006566B7"/>
    <w:rsid w:val="00661421"/>
    <w:rsid w:val="006D5264"/>
    <w:rsid w:val="007406FD"/>
    <w:rsid w:val="00791213"/>
    <w:rsid w:val="00850AA8"/>
    <w:rsid w:val="008A1B8E"/>
    <w:rsid w:val="009C0DE9"/>
    <w:rsid w:val="009C134A"/>
    <w:rsid w:val="009C519F"/>
    <w:rsid w:val="00A548A3"/>
    <w:rsid w:val="00A84177"/>
    <w:rsid w:val="00AC0910"/>
    <w:rsid w:val="00AF66E4"/>
    <w:rsid w:val="00B16B6E"/>
    <w:rsid w:val="00BB7F45"/>
    <w:rsid w:val="00BC1A1B"/>
    <w:rsid w:val="00C53D21"/>
    <w:rsid w:val="00C557A8"/>
    <w:rsid w:val="00C648EF"/>
    <w:rsid w:val="00C772CF"/>
    <w:rsid w:val="00CE1AA3"/>
    <w:rsid w:val="00D139F0"/>
    <w:rsid w:val="00DC4DAB"/>
    <w:rsid w:val="00DE5141"/>
    <w:rsid w:val="00E74957"/>
    <w:rsid w:val="00EA6742"/>
    <w:rsid w:val="00EF20C8"/>
    <w:rsid w:val="00F10EC6"/>
    <w:rsid w:val="00FE5B62"/>
    <w:rsid w:val="00FF40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A1EA7C-5600-45EB-85CB-E2DB384BB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D8B"/>
    <w:pPr>
      <w:spacing w:after="0" w:line="480" w:lineRule="auto"/>
      <w:ind w:hanging="720"/>
      <w:jc w:val="right"/>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52D8B"/>
    <w:pPr>
      <w:spacing w:after="0" w:line="360" w:lineRule="auto"/>
      <w:ind w:hanging="720"/>
      <w:jc w:val="right"/>
    </w:pPr>
    <w:rPr>
      <w:rFonts w:ascii="Calibri" w:eastAsia="Calibri" w:hAnsi="Calibri" w:cs="Times New Roman"/>
    </w:r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52D8B"/>
    <w:pPr>
      <w:ind w:left="720"/>
      <w:contextualSpacing/>
    </w:pPr>
  </w:style>
  <w:style w:type="paragraph" w:customStyle="1" w:styleId="Default">
    <w:name w:val="Default"/>
    <w:rsid w:val="00352D8B"/>
    <w:pPr>
      <w:autoSpaceDE w:val="0"/>
      <w:autoSpaceDN w:val="0"/>
      <w:adjustRightInd w:val="0"/>
      <w:spacing w:after="0" w:line="240" w:lineRule="auto"/>
    </w:pPr>
    <w:rPr>
      <w:rFonts w:ascii="Times New Roman" w:eastAsia="Calibri" w:hAnsi="Times New Roman" w:cs="Times New Roman"/>
      <w:color w:val="000000"/>
      <w:sz w:val="24"/>
      <w:szCs w:val="24"/>
      <w:lang w:val="en-GB"/>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link w:val="ListParagraph"/>
    <w:uiPriority w:val="34"/>
    <w:qFormat/>
    <w:rsid w:val="00352D8B"/>
    <w:rPr>
      <w:rFonts w:ascii="Calibri" w:eastAsia="Calibri" w:hAnsi="Calibri" w:cs="Times New Roman"/>
      <w:lang w:val="en-GB"/>
    </w:rPr>
  </w:style>
  <w:style w:type="paragraph" w:styleId="Header">
    <w:name w:val="header"/>
    <w:basedOn w:val="Normal"/>
    <w:link w:val="HeaderChar"/>
    <w:uiPriority w:val="99"/>
    <w:unhideWhenUsed/>
    <w:rsid w:val="00567564"/>
    <w:pPr>
      <w:tabs>
        <w:tab w:val="center" w:pos="4680"/>
        <w:tab w:val="right" w:pos="9360"/>
      </w:tabs>
      <w:spacing w:line="240" w:lineRule="auto"/>
    </w:pPr>
  </w:style>
  <w:style w:type="character" w:customStyle="1" w:styleId="HeaderChar">
    <w:name w:val="Header Char"/>
    <w:basedOn w:val="DefaultParagraphFont"/>
    <w:link w:val="Header"/>
    <w:uiPriority w:val="99"/>
    <w:rsid w:val="00567564"/>
    <w:rPr>
      <w:rFonts w:ascii="Calibri" w:eastAsia="Calibri" w:hAnsi="Calibri" w:cs="Times New Roman"/>
      <w:lang w:val="en-GB"/>
    </w:rPr>
  </w:style>
  <w:style w:type="paragraph" w:styleId="Footer">
    <w:name w:val="footer"/>
    <w:basedOn w:val="Normal"/>
    <w:link w:val="FooterChar"/>
    <w:uiPriority w:val="99"/>
    <w:unhideWhenUsed/>
    <w:rsid w:val="00567564"/>
    <w:pPr>
      <w:tabs>
        <w:tab w:val="center" w:pos="4680"/>
        <w:tab w:val="right" w:pos="9360"/>
      </w:tabs>
      <w:spacing w:line="240" w:lineRule="auto"/>
    </w:pPr>
  </w:style>
  <w:style w:type="character" w:customStyle="1" w:styleId="FooterChar">
    <w:name w:val="Footer Char"/>
    <w:basedOn w:val="DefaultParagraphFont"/>
    <w:link w:val="Footer"/>
    <w:uiPriority w:val="99"/>
    <w:rsid w:val="00567564"/>
    <w:rPr>
      <w:rFonts w:ascii="Calibri" w:eastAsia="Calibri" w:hAnsi="Calibri" w:cs="Times New Roman"/>
      <w:lang w:val="en-GB"/>
    </w:rPr>
  </w:style>
  <w:style w:type="paragraph" w:styleId="BalloonText">
    <w:name w:val="Balloon Text"/>
    <w:basedOn w:val="Normal"/>
    <w:link w:val="BalloonTextChar"/>
    <w:uiPriority w:val="99"/>
    <w:semiHidden/>
    <w:unhideWhenUsed/>
    <w:rsid w:val="001D4A4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4A41"/>
    <w:rPr>
      <w:rFonts w:ascii="Tahoma" w:eastAsia="Calibri"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313221">
      <w:bodyDiv w:val="1"/>
      <w:marLeft w:val="0"/>
      <w:marRight w:val="0"/>
      <w:marTop w:val="0"/>
      <w:marBottom w:val="0"/>
      <w:divBdr>
        <w:top w:val="none" w:sz="0" w:space="0" w:color="auto"/>
        <w:left w:val="none" w:sz="0" w:space="0" w:color="auto"/>
        <w:bottom w:val="none" w:sz="0" w:space="0" w:color="auto"/>
        <w:right w:val="none" w:sz="0" w:space="0" w:color="auto"/>
      </w:divBdr>
    </w:div>
    <w:div w:id="73612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612</Words>
  <Characters>3495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Frida</dc:creator>
  <cp:keywords/>
  <dc:description/>
  <cp:lastModifiedBy>Penninah Musangi</cp:lastModifiedBy>
  <cp:revision>2</cp:revision>
  <dcterms:created xsi:type="dcterms:W3CDTF">2022-11-22T10:54:00Z</dcterms:created>
  <dcterms:modified xsi:type="dcterms:W3CDTF">2022-11-22T10:54:00Z</dcterms:modified>
</cp:coreProperties>
</file>