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8D397E" w14:textId="77777777" w:rsidR="007B0662" w:rsidRPr="007B0662" w:rsidRDefault="007B0662" w:rsidP="007B0662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bookmarkStart w:id="0" w:name="_GoBack"/>
      <w:bookmarkEnd w:id="0"/>
      <w:r w:rsidRPr="007B0662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238D39B2" wp14:editId="238D39B3">
            <wp:extent cx="1523370" cy="1304925"/>
            <wp:effectExtent l="0" t="0" r="635" b="0"/>
            <wp:docPr id="1" name="Picture 1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2256" cy="13125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8D397F" w14:textId="77777777" w:rsidR="007B0662" w:rsidRPr="007B0662" w:rsidRDefault="007B0662" w:rsidP="007B0662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7B0662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                         </w:t>
      </w:r>
    </w:p>
    <w:p w14:paraId="238D3980" w14:textId="77777777" w:rsidR="007B0662" w:rsidRPr="007B0662" w:rsidRDefault="007B0662" w:rsidP="007B0662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7B0662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AMREF INTERNATIONAL UNIVERSITY</w:t>
      </w:r>
    </w:p>
    <w:p w14:paraId="238D3981" w14:textId="77777777" w:rsidR="007B0662" w:rsidRPr="007B0662" w:rsidRDefault="007B0662" w:rsidP="007B0662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B0662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SCHOOL OF PUBLIC HEALTH</w:t>
      </w:r>
    </w:p>
    <w:p w14:paraId="238D3982" w14:textId="77777777" w:rsidR="007B0662" w:rsidRPr="007B0662" w:rsidRDefault="007B0662" w:rsidP="007B0662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7B0662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DEPARTMENT OF HEALTH SYSTEMS MANAGEMENT AND DEVELOPMENT</w:t>
      </w:r>
    </w:p>
    <w:p w14:paraId="238D3983" w14:textId="77777777" w:rsidR="007B0662" w:rsidRPr="007B0662" w:rsidRDefault="007B0662" w:rsidP="007B0662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7B0662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BSC HEALTH SYSTEMS MANAGEMENT AND DEVELOPMENT</w:t>
      </w:r>
    </w:p>
    <w:p w14:paraId="238D3984" w14:textId="77777777" w:rsidR="007B0662" w:rsidRPr="007B0662" w:rsidRDefault="007B0662" w:rsidP="007B066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B0662">
        <w:rPr>
          <w:rFonts w:ascii="Times New Roman" w:hAnsi="Times New Roman" w:cs="Times New Roman"/>
          <w:b/>
          <w:sz w:val="24"/>
          <w:szCs w:val="24"/>
        </w:rPr>
        <w:t>END OF SEPTEMBER-DECEMBER SEMSTER EXAMINATION 2023</w:t>
      </w:r>
    </w:p>
    <w:p w14:paraId="238D3985" w14:textId="77777777" w:rsidR="007B0662" w:rsidRPr="007B0662" w:rsidRDefault="007B0662" w:rsidP="007B0662">
      <w:pPr>
        <w:tabs>
          <w:tab w:val="left" w:pos="4155"/>
        </w:tabs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7B0662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</w:p>
    <w:p w14:paraId="238D3986" w14:textId="77777777" w:rsidR="007B0662" w:rsidRPr="007B0662" w:rsidRDefault="007B0662" w:rsidP="007B0662">
      <w:pPr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7B0662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HMD 213: Healthcare Organization Development                </w:t>
      </w:r>
      <w:r w:rsidRPr="007B0662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Pr="007B0662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  <w:t xml:space="preserve"> </w:t>
      </w:r>
      <w:r w:rsidRPr="007B0662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</w:p>
    <w:p w14:paraId="238D3987" w14:textId="77777777" w:rsidR="007B0662" w:rsidRPr="007B0662" w:rsidRDefault="007B0662" w:rsidP="007B0662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B0662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TIME:</w:t>
      </w:r>
      <w:r w:rsidRPr="007B0662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</w:r>
      <w:r w:rsidRPr="007B0662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</w:r>
      <w:r w:rsidRPr="007B0662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Two (2) Hours</w:t>
      </w:r>
    </w:p>
    <w:p w14:paraId="238D3988" w14:textId="68570636" w:rsidR="007B0662" w:rsidRPr="007B0662" w:rsidRDefault="007B0662" w:rsidP="007B0662">
      <w:pPr>
        <w:spacing w:after="0" w:line="360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7B0662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 DATE: </w:t>
      </w:r>
      <w:r w:rsidR="00E7585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10-December-2023</w:t>
      </w:r>
      <w:r w:rsidRPr="007B0662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</w:r>
      <w:r w:rsidRPr="007B0662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  <w:t>Start:</w:t>
      </w:r>
      <w:r w:rsidRPr="007B0662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</w:r>
      <w:r w:rsidR="00E7585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4.15PM</w:t>
      </w:r>
      <w:r w:rsidRPr="007B0662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</w:r>
      <w:r w:rsidRPr="007B0662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</w:r>
      <w:r w:rsidRPr="007B0662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  <w:t xml:space="preserve">Stop: </w:t>
      </w:r>
      <w:r w:rsidR="00E7585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6.15PM</w:t>
      </w:r>
    </w:p>
    <w:p w14:paraId="238D3989" w14:textId="77777777" w:rsidR="007B0662" w:rsidRPr="007B0662" w:rsidRDefault="007B0662" w:rsidP="007B0662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238D398A" w14:textId="77777777" w:rsidR="007B0662" w:rsidRPr="007B0662" w:rsidRDefault="007B0662" w:rsidP="007B0662">
      <w:pPr>
        <w:pStyle w:val="ListParagraph"/>
        <w:spacing w:after="0" w:line="360" w:lineRule="auto"/>
        <w:ind w:left="0"/>
        <w:rPr>
          <w:rFonts w:ascii="Times New Roman" w:hAnsi="Times New Roman" w:cs="Times New Roman"/>
          <w:b/>
          <w:bCs/>
          <w:sz w:val="24"/>
          <w:szCs w:val="24"/>
        </w:rPr>
      </w:pPr>
      <w:r w:rsidRPr="007B0662">
        <w:rPr>
          <w:rFonts w:ascii="Times New Roman" w:hAnsi="Times New Roman" w:cs="Times New Roman"/>
          <w:b/>
          <w:bCs/>
          <w:sz w:val="24"/>
          <w:szCs w:val="24"/>
        </w:rPr>
        <w:t>INSTRUCTIONS TO CANDIDATES</w:t>
      </w:r>
    </w:p>
    <w:p w14:paraId="238D398B" w14:textId="77777777" w:rsidR="007B0662" w:rsidRPr="007B0662" w:rsidRDefault="007B0662" w:rsidP="007B0662">
      <w:pPr>
        <w:numPr>
          <w:ilvl w:val="0"/>
          <w:numId w:val="1"/>
        </w:numPr>
        <w:spacing w:after="20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B06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This paper has Sections A and B </w:t>
      </w:r>
    </w:p>
    <w:p w14:paraId="238D398C" w14:textId="77777777" w:rsidR="007B0662" w:rsidRPr="007B0662" w:rsidRDefault="007B0662" w:rsidP="007B0662">
      <w:pPr>
        <w:numPr>
          <w:ilvl w:val="0"/>
          <w:numId w:val="1"/>
        </w:numPr>
        <w:spacing w:after="20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B06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examination paper is out of 70 marks </w:t>
      </w:r>
    </w:p>
    <w:p w14:paraId="238D398D" w14:textId="77777777" w:rsidR="007B0662" w:rsidRPr="007B0662" w:rsidRDefault="007B0662" w:rsidP="007B0662">
      <w:pPr>
        <w:numPr>
          <w:ilvl w:val="0"/>
          <w:numId w:val="1"/>
        </w:numPr>
        <w:spacing w:after="20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B06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Answer ALL questions in Section A  </w:t>
      </w:r>
    </w:p>
    <w:p w14:paraId="238D398E" w14:textId="77777777" w:rsidR="007B0662" w:rsidRPr="007B0662" w:rsidRDefault="007B0662" w:rsidP="007B0662">
      <w:pPr>
        <w:numPr>
          <w:ilvl w:val="0"/>
          <w:numId w:val="1"/>
        </w:numPr>
        <w:spacing w:after="20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B0662">
        <w:rPr>
          <w:rFonts w:ascii="Times New Roman" w:eastAsia="Calibri" w:hAnsi="Times New Roman" w:cs="Times New Roman"/>
          <w:sz w:val="24"/>
          <w:szCs w:val="24"/>
          <w:lang w:val="en-US"/>
        </w:rPr>
        <w:t>For Section B, answer any two (2) questions of your choice</w:t>
      </w:r>
    </w:p>
    <w:p w14:paraId="238D398F" w14:textId="77777777" w:rsidR="007B0662" w:rsidRPr="007B0662" w:rsidRDefault="007B0662" w:rsidP="007B0662">
      <w:pPr>
        <w:numPr>
          <w:ilvl w:val="0"/>
          <w:numId w:val="1"/>
        </w:numPr>
        <w:spacing w:after="20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B06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Use the university examination booklets provided </w:t>
      </w:r>
    </w:p>
    <w:p w14:paraId="238D3990" w14:textId="77777777" w:rsidR="007B0662" w:rsidRPr="007B0662" w:rsidRDefault="007B0662" w:rsidP="007B0662">
      <w:pPr>
        <w:numPr>
          <w:ilvl w:val="0"/>
          <w:numId w:val="1"/>
        </w:numPr>
        <w:spacing w:after="20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B0662">
        <w:rPr>
          <w:rFonts w:ascii="Times New Roman" w:eastAsia="Calibri" w:hAnsi="Times New Roman" w:cs="Times New Roman"/>
          <w:sz w:val="24"/>
          <w:szCs w:val="24"/>
          <w:lang w:val="en-US"/>
        </w:rPr>
        <w:t>Write your student registration number on all your answer sheets</w:t>
      </w:r>
    </w:p>
    <w:p w14:paraId="238D3991" w14:textId="77777777" w:rsidR="007B0662" w:rsidRPr="007B0662" w:rsidRDefault="007B0662" w:rsidP="007B0662">
      <w:pPr>
        <w:numPr>
          <w:ilvl w:val="0"/>
          <w:numId w:val="1"/>
        </w:numPr>
        <w:spacing w:after="20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B0662">
        <w:rPr>
          <w:rFonts w:ascii="Times New Roman" w:eastAsia="Calibri" w:hAnsi="Times New Roman" w:cs="Times New Roman"/>
          <w:sz w:val="24"/>
          <w:szCs w:val="24"/>
          <w:lang w:val="en-US"/>
        </w:rPr>
        <w:t>Only use the official AMIU answer sheet</w:t>
      </w:r>
    </w:p>
    <w:p w14:paraId="238D3992" w14:textId="77777777" w:rsidR="007B0662" w:rsidRPr="007B0662" w:rsidRDefault="007B0662" w:rsidP="007B0662">
      <w:pPr>
        <w:spacing w:after="200"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238D3993" w14:textId="77777777" w:rsidR="007B0662" w:rsidRPr="007B0662" w:rsidRDefault="007B0662" w:rsidP="007B0662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iCs/>
          <w:sz w:val="24"/>
          <w:szCs w:val="24"/>
          <w:lang w:val="en-US"/>
        </w:rPr>
      </w:pPr>
      <w:r w:rsidRPr="007B0662">
        <w:rPr>
          <w:rFonts w:ascii="Times New Roman" w:eastAsia="Calibri" w:hAnsi="Times New Roman" w:cs="Times New Roman"/>
          <w:b/>
          <w:bCs/>
          <w:iCs/>
          <w:sz w:val="24"/>
          <w:szCs w:val="24"/>
          <w:lang w:val="en-US"/>
        </w:rPr>
        <w:t>Read carefully the additional instructions preceding each section</w:t>
      </w:r>
    </w:p>
    <w:p w14:paraId="238D3994" w14:textId="77777777" w:rsidR="007B0662" w:rsidRPr="007B0662" w:rsidRDefault="007B0662" w:rsidP="007B0662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iCs/>
          <w:sz w:val="24"/>
          <w:szCs w:val="24"/>
          <w:lang w:val="en-US"/>
        </w:rPr>
      </w:pPr>
    </w:p>
    <w:p w14:paraId="238D3995" w14:textId="77777777" w:rsidR="007B0662" w:rsidRPr="007B0662" w:rsidRDefault="007B0662" w:rsidP="007B0662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iCs/>
          <w:sz w:val="24"/>
          <w:szCs w:val="24"/>
          <w:lang w:val="en-US"/>
        </w:rPr>
      </w:pPr>
    </w:p>
    <w:p w14:paraId="238D3996" w14:textId="77777777" w:rsidR="007B0662" w:rsidRPr="007B0662" w:rsidRDefault="007B0662" w:rsidP="007B066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238D3997" w14:textId="77777777" w:rsidR="007B0662" w:rsidRPr="007B0662" w:rsidRDefault="007B0662" w:rsidP="007B066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238D3998" w14:textId="77777777" w:rsidR="007B0662" w:rsidRPr="007B0662" w:rsidRDefault="007B0662" w:rsidP="007B066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238D3999" w14:textId="77777777" w:rsidR="007B0662" w:rsidRPr="007B0662" w:rsidRDefault="007B0662" w:rsidP="007B066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238D399A" w14:textId="77777777" w:rsidR="007B0662" w:rsidRPr="007B0662" w:rsidRDefault="007B0662" w:rsidP="007B066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238D399B" w14:textId="77777777" w:rsidR="007B0662" w:rsidRPr="007B0662" w:rsidRDefault="007B0662" w:rsidP="007B0662">
      <w:pPr>
        <w:spacing w:after="0" w:line="480" w:lineRule="auto"/>
        <w:ind w:left="720" w:hanging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B0662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SECTION A: SHORT ANSWER QUESTIONS. ANSWER ALL QUESTIONS </w:t>
      </w:r>
    </w:p>
    <w:p w14:paraId="238D399C" w14:textId="77777777" w:rsidR="007B0662" w:rsidRPr="007B0662" w:rsidRDefault="007B0662" w:rsidP="007B0662">
      <w:pPr>
        <w:spacing w:after="0" w:line="480" w:lineRule="auto"/>
        <w:ind w:left="720" w:hanging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B066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(30 Marks) </w:t>
      </w:r>
    </w:p>
    <w:p w14:paraId="238D399D" w14:textId="77777777" w:rsidR="007B0662" w:rsidRPr="007B0662" w:rsidRDefault="007B0662" w:rsidP="007B0662">
      <w:pPr>
        <w:spacing w:after="0" w:line="480" w:lineRule="auto"/>
        <w:ind w:left="720" w:hanging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38D399E" w14:textId="77777777" w:rsidR="007A05EA" w:rsidRDefault="007A05EA" w:rsidP="007A05EA">
      <w:pPr>
        <w:pStyle w:val="ListParagraph"/>
        <w:numPr>
          <w:ilvl w:val="0"/>
          <w:numId w:val="2"/>
        </w:numPr>
        <w:tabs>
          <w:tab w:val="left" w:pos="1605"/>
        </w:tabs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Outline any five (5) elements of an organisation.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7B0662">
        <w:rPr>
          <w:rFonts w:ascii="Times New Roman" w:eastAsia="Calibri" w:hAnsi="Times New Roman" w:cs="Times New Roman"/>
          <w:sz w:val="24"/>
          <w:szCs w:val="24"/>
        </w:rPr>
        <w:t>(</w:t>
      </w:r>
      <w:r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Pr="007B0662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  <w:r w:rsidRPr="007B0662">
        <w:rPr>
          <w:rFonts w:ascii="Times New Roman" w:eastAsia="Calibri" w:hAnsi="Times New Roman" w:cs="Times New Roman"/>
          <w:sz w:val="24"/>
          <w:szCs w:val="24"/>
        </w:rPr>
        <w:t xml:space="preserve">  </w:t>
      </w:r>
    </w:p>
    <w:p w14:paraId="238D399F" w14:textId="77777777" w:rsidR="00D91AD1" w:rsidRDefault="00A73BF9" w:rsidP="00D91AD1">
      <w:pPr>
        <w:pStyle w:val="ListParagraph"/>
        <w:numPr>
          <w:ilvl w:val="0"/>
          <w:numId w:val="2"/>
        </w:numPr>
        <w:tabs>
          <w:tab w:val="left" w:pos="1605"/>
        </w:tabs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N</w:t>
      </w:r>
      <w:r w:rsidR="00DB3031">
        <w:rPr>
          <w:rFonts w:ascii="Times New Roman" w:eastAsia="Calibri" w:hAnsi="Times New Roman" w:cs="Times New Roman"/>
          <w:sz w:val="24"/>
          <w:szCs w:val="24"/>
        </w:rPr>
        <w:t xml:space="preserve">ame </w:t>
      </w:r>
      <w:r w:rsidR="00D91AD1">
        <w:rPr>
          <w:rFonts w:ascii="Times New Roman" w:eastAsia="Calibri" w:hAnsi="Times New Roman" w:cs="Times New Roman"/>
          <w:sz w:val="24"/>
          <w:szCs w:val="24"/>
        </w:rPr>
        <w:t xml:space="preserve">five (5) </w:t>
      </w:r>
      <w:r w:rsidR="001B5DD4">
        <w:rPr>
          <w:rFonts w:ascii="Times New Roman" w:eastAsia="Calibri" w:hAnsi="Times New Roman" w:cs="Times New Roman"/>
          <w:sz w:val="24"/>
          <w:szCs w:val="24"/>
        </w:rPr>
        <w:t xml:space="preserve">main </w:t>
      </w:r>
      <w:r w:rsidR="007A05EA">
        <w:rPr>
          <w:rFonts w:ascii="Times New Roman" w:eastAsia="Calibri" w:hAnsi="Times New Roman" w:cs="Times New Roman"/>
          <w:sz w:val="24"/>
          <w:szCs w:val="24"/>
        </w:rPr>
        <w:t>components of organisational development.</w:t>
      </w:r>
      <w:r w:rsidR="00D91AD1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D91AD1">
        <w:rPr>
          <w:rFonts w:ascii="Times New Roman" w:eastAsia="Calibri" w:hAnsi="Times New Roman" w:cs="Times New Roman"/>
          <w:sz w:val="24"/>
          <w:szCs w:val="24"/>
        </w:rPr>
        <w:tab/>
      </w:r>
      <w:r w:rsidR="00D91AD1">
        <w:rPr>
          <w:rFonts w:ascii="Times New Roman" w:eastAsia="Calibri" w:hAnsi="Times New Roman" w:cs="Times New Roman"/>
          <w:sz w:val="24"/>
          <w:szCs w:val="24"/>
        </w:rPr>
        <w:tab/>
      </w:r>
      <w:r w:rsidR="00D91AD1" w:rsidRPr="007B0662">
        <w:rPr>
          <w:rFonts w:ascii="Times New Roman" w:eastAsia="Calibri" w:hAnsi="Times New Roman" w:cs="Times New Roman"/>
          <w:sz w:val="24"/>
          <w:szCs w:val="24"/>
        </w:rPr>
        <w:t>(</w:t>
      </w:r>
      <w:r w:rsidR="00D91AD1"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="00D91AD1" w:rsidRPr="007B0662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  <w:r w:rsidR="00D91AD1" w:rsidRPr="007B0662">
        <w:rPr>
          <w:rFonts w:ascii="Times New Roman" w:eastAsia="Calibri" w:hAnsi="Times New Roman" w:cs="Times New Roman"/>
          <w:sz w:val="24"/>
          <w:szCs w:val="24"/>
        </w:rPr>
        <w:t xml:space="preserve">  </w:t>
      </w:r>
    </w:p>
    <w:p w14:paraId="238D39A0" w14:textId="77777777" w:rsidR="00C03AC5" w:rsidRDefault="007B0662" w:rsidP="007B0662">
      <w:pPr>
        <w:pStyle w:val="ListParagraph"/>
        <w:numPr>
          <w:ilvl w:val="0"/>
          <w:numId w:val="2"/>
        </w:numPr>
        <w:tabs>
          <w:tab w:val="left" w:pos="1605"/>
        </w:tabs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7B0662">
        <w:rPr>
          <w:rFonts w:ascii="Times New Roman" w:eastAsia="Calibri" w:hAnsi="Times New Roman" w:cs="Times New Roman"/>
          <w:sz w:val="24"/>
          <w:szCs w:val="24"/>
        </w:rPr>
        <w:t xml:space="preserve">Differentiate </w:t>
      </w:r>
      <w:r w:rsidR="00A37E55">
        <w:rPr>
          <w:rFonts w:ascii="Times New Roman" w:eastAsia="Calibri" w:hAnsi="Times New Roman" w:cs="Times New Roman"/>
          <w:sz w:val="24"/>
          <w:szCs w:val="24"/>
        </w:rPr>
        <w:t xml:space="preserve">between </w:t>
      </w:r>
      <w:r w:rsidR="00B90F74">
        <w:rPr>
          <w:rFonts w:ascii="Times New Roman" w:eastAsia="Calibri" w:hAnsi="Times New Roman" w:cs="Times New Roman"/>
          <w:sz w:val="24"/>
          <w:szCs w:val="24"/>
        </w:rPr>
        <w:t xml:space="preserve">a mission and </w:t>
      </w:r>
      <w:r w:rsidR="008746F2">
        <w:rPr>
          <w:rFonts w:ascii="Times New Roman" w:eastAsia="Calibri" w:hAnsi="Times New Roman" w:cs="Times New Roman"/>
          <w:sz w:val="24"/>
          <w:szCs w:val="24"/>
        </w:rPr>
        <w:t>vision statement</w:t>
      </w:r>
      <w:r w:rsidR="00B90F74">
        <w:rPr>
          <w:rFonts w:ascii="Times New Roman" w:eastAsia="Calibri" w:hAnsi="Times New Roman" w:cs="Times New Roman"/>
          <w:sz w:val="24"/>
          <w:szCs w:val="24"/>
        </w:rPr>
        <w:t xml:space="preserve"> in an organisation.</w:t>
      </w:r>
      <w:r w:rsidR="008746F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B5DD4">
        <w:rPr>
          <w:rFonts w:ascii="Times New Roman" w:eastAsia="Calibri" w:hAnsi="Times New Roman" w:cs="Times New Roman"/>
          <w:sz w:val="24"/>
          <w:szCs w:val="24"/>
        </w:rPr>
        <w:tab/>
      </w:r>
      <w:r w:rsidR="001B5DD4">
        <w:rPr>
          <w:rFonts w:ascii="Times New Roman" w:eastAsia="Calibri" w:hAnsi="Times New Roman" w:cs="Times New Roman"/>
          <w:sz w:val="24"/>
          <w:szCs w:val="24"/>
        </w:rPr>
        <w:tab/>
      </w:r>
      <w:r w:rsidRPr="007B0662">
        <w:rPr>
          <w:rFonts w:ascii="Times New Roman" w:eastAsia="Calibri" w:hAnsi="Times New Roman" w:cs="Times New Roman"/>
          <w:sz w:val="24"/>
          <w:szCs w:val="24"/>
        </w:rPr>
        <w:t>(</w:t>
      </w:r>
      <w:r w:rsidR="002E0539">
        <w:rPr>
          <w:rFonts w:ascii="Times New Roman" w:eastAsia="Calibri" w:hAnsi="Times New Roman" w:cs="Times New Roman"/>
          <w:b/>
          <w:sz w:val="24"/>
          <w:szCs w:val="24"/>
        </w:rPr>
        <w:t>2</w:t>
      </w:r>
      <w:r w:rsidRPr="007B0662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14:paraId="238D39A1" w14:textId="77777777" w:rsidR="009024C4" w:rsidRPr="007B0662" w:rsidRDefault="009024C4" w:rsidP="009024C4">
      <w:pPr>
        <w:pStyle w:val="ListParagraph"/>
        <w:tabs>
          <w:tab w:val="left" w:pos="1605"/>
        </w:tabs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38D39A2" w14:textId="77777777" w:rsidR="007B0662" w:rsidRDefault="001B5DD4" w:rsidP="007B0662">
      <w:pPr>
        <w:pStyle w:val="ListParagraph"/>
        <w:numPr>
          <w:ilvl w:val="0"/>
          <w:numId w:val="2"/>
        </w:numPr>
        <w:tabs>
          <w:tab w:val="left" w:pos="1605"/>
        </w:tabs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State three (</w:t>
      </w:r>
      <w:r w:rsidR="00387DA4">
        <w:rPr>
          <w:rFonts w:ascii="Times New Roman" w:eastAsia="Calibri" w:hAnsi="Times New Roman" w:cs="Times New Roman"/>
          <w:sz w:val="24"/>
          <w:szCs w:val="24"/>
        </w:rPr>
        <w:t>4</w:t>
      </w:r>
      <w:r>
        <w:rPr>
          <w:rFonts w:ascii="Times New Roman" w:eastAsia="Calibri" w:hAnsi="Times New Roman" w:cs="Times New Roman"/>
          <w:sz w:val="24"/>
          <w:szCs w:val="24"/>
        </w:rPr>
        <w:t>) roles that intra and interpersonal communication play in organisational development.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7B0662" w:rsidRPr="007B0662">
        <w:rPr>
          <w:rFonts w:ascii="Times New Roman" w:eastAsia="Calibri" w:hAnsi="Times New Roman" w:cs="Times New Roman"/>
          <w:sz w:val="24"/>
          <w:szCs w:val="24"/>
        </w:rPr>
        <w:t>(</w:t>
      </w:r>
      <w:r w:rsidR="00FA4C2F">
        <w:rPr>
          <w:rFonts w:ascii="Times New Roman" w:eastAsia="Calibri" w:hAnsi="Times New Roman" w:cs="Times New Roman"/>
          <w:b/>
          <w:sz w:val="24"/>
          <w:szCs w:val="24"/>
        </w:rPr>
        <w:t>4</w:t>
      </w:r>
      <w:r w:rsidR="007B0662" w:rsidRPr="007B0662">
        <w:rPr>
          <w:rFonts w:ascii="Times New Roman" w:eastAsia="Calibri" w:hAnsi="Times New Roman" w:cs="Times New Roman"/>
          <w:b/>
          <w:sz w:val="24"/>
          <w:szCs w:val="24"/>
        </w:rPr>
        <w:t xml:space="preserve"> marks)  </w:t>
      </w:r>
    </w:p>
    <w:p w14:paraId="238D39A3" w14:textId="77777777" w:rsidR="00FA4C2F" w:rsidRDefault="00FA4C2F" w:rsidP="00FA4C2F">
      <w:pPr>
        <w:pStyle w:val="ListParagraph"/>
        <w:tabs>
          <w:tab w:val="left" w:pos="1605"/>
        </w:tabs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238D39A4" w14:textId="77777777" w:rsidR="007B0662" w:rsidRDefault="00ED5F09" w:rsidP="007B0662">
      <w:pPr>
        <w:pStyle w:val="ListParagraph"/>
        <w:numPr>
          <w:ilvl w:val="0"/>
          <w:numId w:val="2"/>
        </w:numPr>
        <w:tabs>
          <w:tab w:val="left" w:pos="1605"/>
        </w:tabs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Identify </w:t>
      </w:r>
      <w:r w:rsidR="00387DA4">
        <w:rPr>
          <w:rFonts w:ascii="Times New Roman" w:eastAsia="Calibri" w:hAnsi="Times New Roman" w:cs="Times New Roman"/>
          <w:sz w:val="24"/>
          <w:szCs w:val="24"/>
        </w:rPr>
        <w:t>four</w:t>
      </w:r>
      <w:r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="00387DA4">
        <w:rPr>
          <w:rFonts w:ascii="Times New Roman" w:eastAsia="Calibri" w:hAnsi="Times New Roman" w:cs="Times New Roman"/>
          <w:sz w:val="24"/>
          <w:szCs w:val="24"/>
        </w:rPr>
        <w:t>4</w:t>
      </w:r>
      <w:r>
        <w:rPr>
          <w:rFonts w:ascii="Times New Roman" w:eastAsia="Calibri" w:hAnsi="Times New Roman" w:cs="Times New Roman"/>
          <w:sz w:val="24"/>
          <w:szCs w:val="24"/>
        </w:rPr>
        <w:t>) roles a manager would play in organisational development process.</w:t>
      </w:r>
      <w:r w:rsidR="007B0662" w:rsidRPr="007B066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B0662" w:rsidRPr="007B0662">
        <w:rPr>
          <w:rFonts w:ascii="Times New Roman" w:eastAsia="Calibri" w:hAnsi="Times New Roman" w:cs="Times New Roman"/>
          <w:sz w:val="24"/>
          <w:szCs w:val="24"/>
        </w:rPr>
        <w:tab/>
      </w:r>
      <w:r w:rsidR="007B0662" w:rsidRPr="007B0662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7B0662" w:rsidRPr="007B0662">
        <w:rPr>
          <w:rFonts w:ascii="Times New Roman" w:eastAsia="Calibri" w:hAnsi="Times New Roman" w:cs="Times New Roman"/>
          <w:sz w:val="24"/>
          <w:szCs w:val="24"/>
        </w:rPr>
        <w:t>(</w:t>
      </w:r>
      <w:r w:rsidR="00387DA4">
        <w:rPr>
          <w:rFonts w:ascii="Times New Roman" w:eastAsia="Calibri" w:hAnsi="Times New Roman" w:cs="Times New Roman"/>
          <w:b/>
          <w:sz w:val="24"/>
          <w:szCs w:val="24"/>
        </w:rPr>
        <w:t>4</w:t>
      </w:r>
      <w:r w:rsidR="007B0662" w:rsidRPr="007B0662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14:paraId="238D39A5" w14:textId="77777777" w:rsidR="00387DA4" w:rsidRPr="00FA4C2F" w:rsidRDefault="00387DA4" w:rsidP="00387DA4">
      <w:pPr>
        <w:pStyle w:val="ListParagraph"/>
        <w:tabs>
          <w:tab w:val="left" w:pos="1605"/>
        </w:tabs>
        <w:spacing w:after="20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238D39A6" w14:textId="77777777" w:rsidR="007B0662" w:rsidRDefault="007B0662" w:rsidP="007B0662">
      <w:pPr>
        <w:pStyle w:val="ListParagraph"/>
        <w:numPr>
          <w:ilvl w:val="0"/>
          <w:numId w:val="2"/>
        </w:numPr>
        <w:tabs>
          <w:tab w:val="left" w:pos="1605"/>
        </w:tabs>
        <w:spacing w:after="20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B0662">
        <w:rPr>
          <w:rFonts w:ascii="Times New Roman" w:eastAsia="Calibri" w:hAnsi="Times New Roman" w:cs="Times New Roman"/>
          <w:sz w:val="24"/>
          <w:szCs w:val="24"/>
        </w:rPr>
        <w:t xml:space="preserve">Enumerate </w:t>
      </w:r>
      <w:r w:rsidR="00387DA4">
        <w:rPr>
          <w:rFonts w:ascii="Times New Roman" w:eastAsia="Calibri" w:hAnsi="Times New Roman" w:cs="Times New Roman"/>
          <w:sz w:val="24"/>
          <w:szCs w:val="24"/>
        </w:rPr>
        <w:t>six</w:t>
      </w:r>
      <w:r w:rsidRPr="007B066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D5F09">
        <w:rPr>
          <w:rFonts w:ascii="Times New Roman" w:eastAsia="Calibri" w:hAnsi="Times New Roman" w:cs="Times New Roman"/>
          <w:sz w:val="24"/>
          <w:szCs w:val="24"/>
        </w:rPr>
        <w:t>(</w:t>
      </w:r>
      <w:r w:rsidR="00387DA4">
        <w:rPr>
          <w:rFonts w:ascii="Times New Roman" w:eastAsia="Calibri" w:hAnsi="Times New Roman" w:cs="Times New Roman"/>
          <w:sz w:val="24"/>
          <w:szCs w:val="24"/>
        </w:rPr>
        <w:t>6</w:t>
      </w:r>
      <w:r w:rsidR="00ED5F09">
        <w:rPr>
          <w:rFonts w:ascii="Times New Roman" w:eastAsia="Calibri" w:hAnsi="Times New Roman" w:cs="Times New Roman"/>
          <w:sz w:val="24"/>
          <w:szCs w:val="24"/>
        </w:rPr>
        <w:t>) areas of focus in</w:t>
      </w:r>
      <w:r w:rsidRPr="007B066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D5F09">
        <w:rPr>
          <w:rFonts w:ascii="Times New Roman" w:eastAsia="Calibri" w:hAnsi="Times New Roman" w:cs="Times New Roman"/>
          <w:sz w:val="24"/>
          <w:szCs w:val="24"/>
        </w:rPr>
        <w:t>change management</w:t>
      </w:r>
      <w:r w:rsidRPr="007B066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7B0662">
        <w:rPr>
          <w:rFonts w:ascii="Times New Roman" w:eastAsia="Calibri" w:hAnsi="Times New Roman" w:cs="Times New Roman"/>
          <w:sz w:val="24"/>
          <w:szCs w:val="24"/>
        </w:rPr>
        <w:tab/>
      </w:r>
      <w:r w:rsidRPr="007B0662">
        <w:rPr>
          <w:rFonts w:ascii="Times New Roman" w:eastAsia="Calibri" w:hAnsi="Times New Roman" w:cs="Times New Roman"/>
          <w:sz w:val="24"/>
          <w:szCs w:val="24"/>
        </w:rPr>
        <w:tab/>
      </w:r>
      <w:r w:rsidR="00ED5F09">
        <w:rPr>
          <w:rFonts w:ascii="Times New Roman" w:eastAsia="Calibri" w:hAnsi="Times New Roman" w:cs="Times New Roman"/>
          <w:sz w:val="24"/>
          <w:szCs w:val="24"/>
        </w:rPr>
        <w:tab/>
      </w:r>
      <w:r w:rsidRPr="00ED5F09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r w:rsidR="00387DA4">
        <w:rPr>
          <w:rFonts w:ascii="Times New Roman" w:eastAsia="Calibri" w:hAnsi="Times New Roman" w:cs="Times New Roman"/>
          <w:b/>
          <w:bCs/>
          <w:sz w:val="24"/>
          <w:szCs w:val="24"/>
        </w:rPr>
        <w:t>6</w:t>
      </w:r>
      <w:r w:rsidRPr="00ED5F0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marks)</w:t>
      </w:r>
    </w:p>
    <w:p w14:paraId="238D39A7" w14:textId="77777777" w:rsidR="00ED5F09" w:rsidRDefault="00ED5F09" w:rsidP="00ED5F09">
      <w:pPr>
        <w:pStyle w:val="ListParagraph"/>
        <w:tabs>
          <w:tab w:val="left" w:pos="1605"/>
        </w:tabs>
        <w:spacing w:after="20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38D39A8" w14:textId="72C9DBB4" w:rsidR="001A05E6" w:rsidRDefault="001A05E6" w:rsidP="001A05E6">
      <w:pPr>
        <w:pStyle w:val="ListParagraph"/>
        <w:numPr>
          <w:ilvl w:val="0"/>
          <w:numId w:val="2"/>
        </w:numPr>
        <w:tabs>
          <w:tab w:val="left" w:pos="1605"/>
        </w:tabs>
        <w:spacing w:after="20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Contrast Frederick Taylor and Henri Fayol’s early Management theories (Late 19</w:t>
      </w:r>
      <w:r w:rsidRPr="001A05E6">
        <w:rPr>
          <w:rFonts w:ascii="Times New Roman" w:eastAsia="Calibri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eastAsia="Calibri" w:hAnsi="Times New Roman" w:cs="Times New Roman"/>
          <w:sz w:val="24"/>
          <w:szCs w:val="24"/>
        </w:rPr>
        <w:t xml:space="preserve"> to Early 20</w:t>
      </w:r>
      <w:r w:rsidRPr="001A05E6">
        <w:rPr>
          <w:rFonts w:ascii="Times New Roman" w:eastAsia="Calibri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eastAsia="Calibri" w:hAnsi="Times New Roman" w:cs="Times New Roman"/>
          <w:sz w:val="24"/>
          <w:szCs w:val="24"/>
        </w:rPr>
        <w:t xml:space="preserve"> Century).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</w:t>
      </w:r>
      <w:r w:rsidRPr="00ED5F09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4</w:t>
      </w:r>
      <w:r w:rsidRPr="00ED5F0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marks)</w:t>
      </w:r>
    </w:p>
    <w:p w14:paraId="238D39A9" w14:textId="77777777" w:rsidR="001A05E6" w:rsidRDefault="001A05E6" w:rsidP="001A05E6">
      <w:pPr>
        <w:pStyle w:val="ListParagraph"/>
        <w:tabs>
          <w:tab w:val="left" w:pos="1605"/>
        </w:tabs>
        <w:spacing w:after="20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38D39AA" w14:textId="77777777" w:rsidR="007B0662" w:rsidRPr="007B0662" w:rsidRDefault="007B0662" w:rsidP="007B0662">
      <w:pPr>
        <w:spacing w:after="0" w:line="480" w:lineRule="auto"/>
        <w:ind w:left="720" w:hanging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B0662">
        <w:rPr>
          <w:rFonts w:ascii="Times New Roman" w:eastAsia="Times New Roman" w:hAnsi="Times New Roman" w:cs="Times New Roman"/>
          <w:b/>
          <w:bCs/>
          <w:sz w:val="24"/>
          <w:szCs w:val="24"/>
        </w:rPr>
        <w:t>SECTION B</w:t>
      </w:r>
    </w:p>
    <w:p w14:paraId="238D39AB" w14:textId="77777777" w:rsidR="007B0662" w:rsidRPr="007B0662" w:rsidRDefault="007B0662" w:rsidP="007B0662">
      <w:pPr>
        <w:spacing w:after="0" w:line="480" w:lineRule="auto"/>
        <w:ind w:left="720" w:hanging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B066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LONG ANSWER QUESTIONS: ANSWER </w:t>
      </w:r>
      <w:r w:rsidRPr="007B0662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ANY TWO (2)</w:t>
      </w:r>
      <w:r w:rsidRPr="007B066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QUESTIONS (40 Marks) </w:t>
      </w:r>
    </w:p>
    <w:p w14:paraId="238D39AC" w14:textId="77777777" w:rsidR="007B0662" w:rsidRDefault="00001811" w:rsidP="007B0662">
      <w:pPr>
        <w:numPr>
          <w:ilvl w:val="0"/>
          <w:numId w:val="2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Discuss </w:t>
      </w:r>
      <w:r w:rsidR="006805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importance of any five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(5) </w:t>
      </w:r>
      <w:r w:rsidR="00680562">
        <w:rPr>
          <w:rFonts w:ascii="Times New Roman" w:eastAsia="Calibri" w:hAnsi="Times New Roman" w:cs="Times New Roman"/>
          <w:sz w:val="24"/>
          <w:szCs w:val="24"/>
          <w:lang w:val="en-US"/>
        </w:rPr>
        <w:t>components of organisational development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="00680562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680562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680562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680562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680562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680562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680562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680562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680562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680562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7B0662" w:rsidRPr="00506858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F4002B" w:rsidRPr="00506858">
        <w:rPr>
          <w:rFonts w:ascii="Times New Roman" w:eastAsia="Calibri" w:hAnsi="Times New Roman" w:cs="Times New Roman"/>
          <w:sz w:val="24"/>
          <w:szCs w:val="24"/>
          <w:lang w:val="en-US"/>
        </w:rPr>
        <w:t>(</w:t>
      </w:r>
      <w:r w:rsidR="00F4002B" w:rsidRPr="00506858">
        <w:rPr>
          <w:rFonts w:ascii="Times New Roman" w:eastAsia="Calibri" w:hAnsi="Times New Roman" w:cs="Times New Roman"/>
          <w:b/>
          <w:sz w:val="24"/>
          <w:szCs w:val="24"/>
          <w:lang w:val="en-US"/>
        </w:rPr>
        <w:t>20 marks)</w:t>
      </w:r>
      <w:r w:rsidR="00F4002B" w:rsidRPr="0050685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</w:p>
    <w:p w14:paraId="238D39AD" w14:textId="77777777" w:rsidR="00CD4516" w:rsidRPr="00506858" w:rsidRDefault="00CD4516" w:rsidP="007B0662">
      <w:pPr>
        <w:spacing w:after="200" w:line="276" w:lineRule="auto"/>
        <w:ind w:left="360"/>
        <w:contextualSpacing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238D39AE" w14:textId="77777777" w:rsidR="007B0662" w:rsidRDefault="00D91AD1" w:rsidP="007B0662">
      <w:pPr>
        <w:numPr>
          <w:ilvl w:val="0"/>
          <w:numId w:val="2"/>
        </w:numPr>
        <w:spacing w:after="200" w:line="276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Describe with examples of activities of</w:t>
      </w:r>
      <w:r w:rsidR="00A61A1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any four (4)</w:t>
      </w:r>
      <w:r w:rsidR="00EA23A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A61A1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phases of organisational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development </w:t>
      </w:r>
      <w:r w:rsidR="00A61A16">
        <w:rPr>
          <w:rFonts w:ascii="Times New Roman" w:eastAsia="Calibri" w:hAnsi="Times New Roman" w:cs="Times New Roman"/>
          <w:sz w:val="24"/>
          <w:szCs w:val="24"/>
          <w:lang w:val="en-US"/>
        </w:rPr>
        <w:t>life cycle</w:t>
      </w:r>
      <w:r w:rsidR="00792AF5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="007B0662" w:rsidRPr="00506858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F4002B" w:rsidRPr="00506858">
        <w:rPr>
          <w:rFonts w:ascii="Times New Roman" w:eastAsia="Calibri" w:hAnsi="Times New Roman" w:cs="Times New Roman"/>
          <w:b/>
          <w:sz w:val="24"/>
          <w:szCs w:val="24"/>
          <w:lang w:val="en-US"/>
        </w:rPr>
        <w:t>(20 marks)</w:t>
      </w:r>
    </w:p>
    <w:p w14:paraId="238D39AF" w14:textId="77777777" w:rsidR="00D91AD1" w:rsidRDefault="00D91AD1" w:rsidP="00D91AD1">
      <w:pPr>
        <w:spacing w:after="200" w:line="276" w:lineRule="auto"/>
        <w:ind w:left="720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238D39B0" w14:textId="77777777" w:rsidR="00CD4516" w:rsidRDefault="00F4002B" w:rsidP="007B0662">
      <w:pPr>
        <w:numPr>
          <w:ilvl w:val="0"/>
          <w:numId w:val="2"/>
        </w:numPr>
        <w:spacing w:after="200" w:line="276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506858">
        <w:rPr>
          <w:rFonts w:ascii="Times New Roman" w:eastAsia="Calibri" w:hAnsi="Times New Roman" w:cs="Times New Roman"/>
          <w:sz w:val="24"/>
          <w:szCs w:val="24"/>
          <w:lang w:val="en-US"/>
        </w:rPr>
        <w:t>D</w:t>
      </w:r>
      <w:r w:rsidR="004A087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eliberate </w:t>
      </w:r>
      <w:r w:rsidR="0037159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impact of </w:t>
      </w:r>
      <w:r w:rsidR="004A087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any </w:t>
      </w:r>
      <w:r w:rsidRPr="00506858">
        <w:rPr>
          <w:rFonts w:ascii="Times New Roman" w:eastAsia="Calibri" w:hAnsi="Times New Roman" w:cs="Times New Roman"/>
          <w:sz w:val="24"/>
          <w:szCs w:val="24"/>
          <w:lang w:val="en-US"/>
        </w:rPr>
        <w:t>f</w:t>
      </w:r>
      <w:r w:rsidR="00371590">
        <w:rPr>
          <w:rFonts w:ascii="Times New Roman" w:eastAsia="Calibri" w:hAnsi="Times New Roman" w:cs="Times New Roman"/>
          <w:sz w:val="24"/>
          <w:szCs w:val="24"/>
          <w:lang w:val="en-US"/>
        </w:rPr>
        <w:t>ive</w:t>
      </w:r>
      <w:r w:rsidRPr="0050685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</w:t>
      </w:r>
      <w:r w:rsidR="00371590">
        <w:rPr>
          <w:rFonts w:ascii="Times New Roman" w:eastAsia="Calibri" w:hAnsi="Times New Roman" w:cs="Times New Roman"/>
          <w:sz w:val="24"/>
          <w:szCs w:val="24"/>
          <w:lang w:val="en-US"/>
        </w:rPr>
        <w:t>5</w:t>
      </w:r>
      <w:r w:rsidRPr="0050685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) challenges facing </w:t>
      </w:r>
      <w:r w:rsidR="0037159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</w:t>
      </w:r>
      <w:r w:rsidR="004A087D">
        <w:rPr>
          <w:rFonts w:ascii="Times New Roman" w:eastAsia="Calibri" w:hAnsi="Times New Roman" w:cs="Times New Roman"/>
          <w:sz w:val="24"/>
          <w:szCs w:val="24"/>
          <w:lang w:val="en-US"/>
        </w:rPr>
        <w:t>health sector organisational development</w:t>
      </w:r>
      <w:r w:rsidRPr="0050685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37159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endevours </w:t>
      </w:r>
      <w:r w:rsidRPr="00506858">
        <w:rPr>
          <w:rFonts w:ascii="Times New Roman" w:eastAsia="Calibri" w:hAnsi="Times New Roman" w:cs="Times New Roman"/>
          <w:sz w:val="24"/>
          <w:szCs w:val="24"/>
          <w:lang w:val="en-US"/>
        </w:rPr>
        <w:t>in Africa</w:t>
      </w:r>
      <w:r w:rsidR="004A087D">
        <w:rPr>
          <w:rFonts w:ascii="Times New Roman" w:eastAsia="Calibri" w:hAnsi="Times New Roman" w:cs="Times New Roman"/>
          <w:sz w:val="24"/>
          <w:szCs w:val="24"/>
          <w:lang w:val="en-US"/>
        </w:rPr>
        <w:t>/Kenya.</w:t>
      </w:r>
      <w:r w:rsidR="0037159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7B0662" w:rsidRPr="00506858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7B0662" w:rsidRPr="00506858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7B0662" w:rsidRPr="00506858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7B0662" w:rsidRPr="00506858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7B0662" w:rsidRPr="00506858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506858">
        <w:rPr>
          <w:rFonts w:ascii="Times New Roman" w:eastAsia="Calibri" w:hAnsi="Times New Roman" w:cs="Times New Roman"/>
          <w:sz w:val="24"/>
          <w:szCs w:val="24"/>
          <w:lang w:val="en-US"/>
        </w:rPr>
        <w:t>(</w:t>
      </w:r>
      <w:r w:rsidRPr="00506858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20 makes) </w:t>
      </w:r>
    </w:p>
    <w:p w14:paraId="238D39B1" w14:textId="77777777" w:rsidR="004A087D" w:rsidRDefault="004A087D" w:rsidP="004A087D">
      <w:pPr>
        <w:pStyle w:val="ListParagraph"/>
        <w:rPr>
          <w:rFonts w:ascii="Times New Roman" w:eastAsia="Calibri" w:hAnsi="Times New Roman" w:cs="Times New Roman"/>
          <w:b/>
          <w:sz w:val="24"/>
          <w:szCs w:val="24"/>
        </w:rPr>
      </w:pPr>
    </w:p>
    <w:sectPr w:rsidR="004A087D" w:rsidSect="005C0B5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A596C1" w14:textId="77777777" w:rsidR="00717D52" w:rsidRDefault="00717D52">
      <w:pPr>
        <w:spacing w:after="0" w:line="240" w:lineRule="auto"/>
      </w:pPr>
      <w:r>
        <w:separator/>
      </w:r>
    </w:p>
  </w:endnote>
  <w:endnote w:type="continuationSeparator" w:id="0">
    <w:p w14:paraId="148A0948" w14:textId="77777777" w:rsidR="00717D52" w:rsidRDefault="00717D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4A654F" w14:textId="77777777" w:rsidR="009C2E8E" w:rsidRDefault="009C2E8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5463281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38D39B9" w14:textId="28FCFD55" w:rsidR="00CD4516" w:rsidRDefault="00F4002B">
            <w:pPr>
              <w:pStyle w:val="Footer"/>
              <w:jc w:val="center"/>
            </w:pPr>
            <w:r>
              <w:t xml:space="preserve">Page </w:t>
            </w:r>
            <w:r w:rsidR="005C0B5F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5C0B5F">
              <w:rPr>
                <w:b/>
                <w:bCs/>
                <w:sz w:val="24"/>
                <w:szCs w:val="24"/>
              </w:rPr>
              <w:fldChar w:fldCharType="separate"/>
            </w:r>
            <w:r w:rsidR="009C2E8E">
              <w:rPr>
                <w:b/>
                <w:bCs/>
                <w:noProof/>
              </w:rPr>
              <w:t>1</w:t>
            </w:r>
            <w:r w:rsidR="005C0B5F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5C0B5F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5C0B5F">
              <w:rPr>
                <w:b/>
                <w:bCs/>
                <w:sz w:val="24"/>
                <w:szCs w:val="24"/>
              </w:rPr>
              <w:fldChar w:fldCharType="separate"/>
            </w:r>
            <w:r w:rsidR="009C2E8E">
              <w:rPr>
                <w:b/>
                <w:bCs/>
                <w:noProof/>
              </w:rPr>
              <w:t>2</w:t>
            </w:r>
            <w:r w:rsidR="005C0B5F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38D39BA" w14:textId="77777777" w:rsidR="00CD4516" w:rsidRDefault="00CD451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EB60B2" w14:textId="77777777" w:rsidR="009C2E8E" w:rsidRDefault="009C2E8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1F5482" w14:textId="77777777" w:rsidR="00717D52" w:rsidRDefault="00717D52">
      <w:pPr>
        <w:spacing w:after="0" w:line="240" w:lineRule="auto"/>
      </w:pPr>
      <w:r>
        <w:separator/>
      </w:r>
    </w:p>
  </w:footnote>
  <w:footnote w:type="continuationSeparator" w:id="0">
    <w:p w14:paraId="46B34DBF" w14:textId="77777777" w:rsidR="00717D52" w:rsidRDefault="00717D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BCD330" w14:textId="440F4558" w:rsidR="009C2E8E" w:rsidRDefault="009C2E8E">
    <w:pPr>
      <w:pStyle w:val="Header"/>
    </w:pPr>
    <w:r>
      <w:rPr>
        <w:noProof/>
      </w:rPr>
      <w:pict w14:anchorId="15C5104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2042141" o:spid="_x0000_s2050" type="#_x0000_t136" style="position:absolute;margin-left:0;margin-top:0;width:412.4pt;height:247.4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296706" w14:textId="56353411" w:rsidR="009C2E8E" w:rsidRDefault="009C2E8E">
    <w:pPr>
      <w:pStyle w:val="Header"/>
    </w:pPr>
    <w:r>
      <w:rPr>
        <w:noProof/>
      </w:rPr>
      <w:pict w14:anchorId="44E6681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2042142" o:spid="_x0000_s2051" type="#_x0000_t136" style="position:absolute;margin-left:0;margin-top:0;width:412.4pt;height:247.4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48A0D" w14:textId="7D7907BA" w:rsidR="009C2E8E" w:rsidRDefault="009C2E8E">
    <w:pPr>
      <w:pStyle w:val="Header"/>
    </w:pPr>
    <w:r>
      <w:rPr>
        <w:noProof/>
      </w:rPr>
      <w:pict w14:anchorId="2C0CADE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2042140" o:spid="_x0000_s2049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356F6C"/>
    <w:multiLevelType w:val="multilevel"/>
    <w:tmpl w:val="8CFE5F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C392311"/>
    <w:multiLevelType w:val="hybridMultilevel"/>
    <w:tmpl w:val="B5FE79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4C6FAF"/>
    <w:multiLevelType w:val="hybridMultilevel"/>
    <w:tmpl w:val="AC585534"/>
    <w:lvl w:ilvl="0" w:tplc="FFFFFFFF">
      <w:start w:val="1"/>
      <w:numFmt w:val="lowerRoman"/>
      <w:lvlText w:val="%1."/>
      <w:lvlJc w:val="right"/>
      <w:pPr>
        <w:ind w:left="720" w:hanging="360"/>
      </w:pPr>
    </w:lvl>
    <w:lvl w:ilvl="1" w:tplc="100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FBA72C0"/>
    <w:multiLevelType w:val="multilevel"/>
    <w:tmpl w:val="14BCD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0320ED1"/>
    <w:multiLevelType w:val="hybridMultilevel"/>
    <w:tmpl w:val="434AFFF2"/>
    <w:lvl w:ilvl="0" w:tplc="1000001B">
      <w:start w:val="1"/>
      <w:numFmt w:val="lowerRoman"/>
      <w:lvlText w:val="%1."/>
      <w:lvlJc w:val="righ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0506E61"/>
    <w:multiLevelType w:val="hybridMultilevel"/>
    <w:tmpl w:val="A2A0503E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4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0662"/>
    <w:rsid w:val="00001811"/>
    <w:rsid w:val="00165380"/>
    <w:rsid w:val="0016562D"/>
    <w:rsid w:val="001A05E6"/>
    <w:rsid w:val="001B5DD4"/>
    <w:rsid w:val="002E0539"/>
    <w:rsid w:val="00371590"/>
    <w:rsid w:val="00387DA4"/>
    <w:rsid w:val="003A0D07"/>
    <w:rsid w:val="00474B35"/>
    <w:rsid w:val="004873CE"/>
    <w:rsid w:val="004A087D"/>
    <w:rsid w:val="005C0B5F"/>
    <w:rsid w:val="00680562"/>
    <w:rsid w:val="00717D52"/>
    <w:rsid w:val="00792AF5"/>
    <w:rsid w:val="007A05EA"/>
    <w:rsid w:val="007B0662"/>
    <w:rsid w:val="007F3E2C"/>
    <w:rsid w:val="008746F2"/>
    <w:rsid w:val="009024C4"/>
    <w:rsid w:val="009C2E8E"/>
    <w:rsid w:val="009E6986"/>
    <w:rsid w:val="00A37E55"/>
    <w:rsid w:val="00A61A16"/>
    <w:rsid w:val="00A73BF9"/>
    <w:rsid w:val="00B11DCF"/>
    <w:rsid w:val="00B90F74"/>
    <w:rsid w:val="00BA72B1"/>
    <w:rsid w:val="00BC0DD4"/>
    <w:rsid w:val="00C03AC5"/>
    <w:rsid w:val="00C21853"/>
    <w:rsid w:val="00CD4516"/>
    <w:rsid w:val="00D91AD1"/>
    <w:rsid w:val="00DB3031"/>
    <w:rsid w:val="00E7585E"/>
    <w:rsid w:val="00EA23AE"/>
    <w:rsid w:val="00ED5F09"/>
    <w:rsid w:val="00F4002B"/>
    <w:rsid w:val="00FA4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."/>
  <w:listSeparator w:val=","/>
  <w14:docId w14:val="238D397E"/>
  <w15:docId w15:val="{8B66A18A-96C2-4B0F-8673-DA56556A3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91AD1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7B0662"/>
    <w:pPr>
      <w:tabs>
        <w:tab w:val="center" w:pos="4513"/>
        <w:tab w:val="right" w:pos="9026"/>
      </w:tabs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7B0662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7B0662"/>
    <w:pPr>
      <w:ind w:left="720"/>
      <w:contextualSpacing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37E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7E55"/>
    <w:rPr>
      <w:rFonts w:ascii="Tahoma" w:hAnsi="Tahoma" w:cs="Tahoma"/>
      <w:sz w:val="16"/>
      <w:szCs w:val="16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37E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37E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37E55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37E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37E55"/>
    <w:rPr>
      <w:b/>
      <w:bCs/>
      <w:sz w:val="20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9C2E8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C2E8E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826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7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3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B4424F73F20AF4F96EBB52FFC4F6249" ma:contentTypeVersion="16" ma:contentTypeDescription="Create a new document." ma:contentTypeScope="" ma:versionID="42bd0d15bcf4f0f80ce2cf42cebe01b7">
  <xsd:schema xmlns:xsd="http://www.w3.org/2001/XMLSchema" xmlns:xs="http://www.w3.org/2001/XMLSchema" xmlns:p="http://schemas.microsoft.com/office/2006/metadata/properties" xmlns:ns3="a3b086b0-0eb9-4a6c-b128-391386294adf" xmlns:ns4="c135a10f-883a-4e12-be29-c5129407d3a4" targetNamespace="http://schemas.microsoft.com/office/2006/metadata/properties" ma:root="true" ma:fieldsID="61e054a2485433b71ffe1e7019661b9c" ns3:_="" ns4:_="">
    <xsd:import namespace="a3b086b0-0eb9-4a6c-b128-391386294adf"/>
    <xsd:import namespace="c135a10f-883a-4e12-be29-c5129407d3a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_activity" minOccurs="0"/>
                <xsd:element ref="ns3:MediaServiceObjectDetectorVersion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b086b0-0eb9-4a6c-b128-391386294ad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35a10f-883a-4e12-be29-c5129407d3a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3b086b0-0eb9-4a6c-b128-391386294adf" xsi:nil="true"/>
  </documentManagement>
</p:properties>
</file>

<file path=customXml/itemProps1.xml><?xml version="1.0" encoding="utf-8"?>
<ds:datastoreItem xmlns:ds="http://schemas.openxmlformats.org/officeDocument/2006/customXml" ds:itemID="{7358A21D-613F-4B11-B477-16E45D2F79A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C60210-F849-4F8E-B3D2-B1B75EC7DF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3b086b0-0eb9-4a6c-b128-391386294adf"/>
    <ds:schemaRef ds:uri="c135a10f-883a-4e12-be29-c5129407d3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14E5831-DC53-4810-BDB8-76733F6A5906}">
  <ds:schemaRefs>
    <ds:schemaRef ds:uri="http://schemas.microsoft.com/office/2006/metadata/properties"/>
    <ds:schemaRef ds:uri="http://schemas.microsoft.com/office/infopath/2007/PartnerControls"/>
    <ds:schemaRef ds:uri="a3b086b0-0eb9-4a6c-b128-391386294ad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Francis Namisi</dc:creator>
  <cp:keywords/>
  <dc:description/>
  <cp:lastModifiedBy>Library Users</cp:lastModifiedBy>
  <cp:revision>2</cp:revision>
  <dcterms:created xsi:type="dcterms:W3CDTF">2024-02-15T16:06:00Z</dcterms:created>
  <dcterms:modified xsi:type="dcterms:W3CDTF">2024-02-15T16:06:00Z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0x010100DB4424F73F20AF4F96EBB52FFC4F6249</vt:lpwstr>
  </property>
  <property fmtid="{D5CDD505-2E9C-101B-9397-08002B2CF9AE}" pid="3" name="GrammarlyDocumentId">
    <vt:lpwstr>3fd96364fa9a1f696e94cef5cf1778b2b67f84905a45cfa6500ec6961f854dc8</vt:lpwstr>
  </property>
</Properties>
</file>