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D09DAC" w14:textId="29DA5C75" w:rsidR="00827B21" w:rsidRPr="00827B21" w:rsidRDefault="00827B21" w:rsidP="00827B2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Hlk118204951"/>
      <w:bookmarkStart w:id="1" w:name="_GoBack"/>
      <w:bookmarkEnd w:id="1"/>
      <w:r w:rsidRPr="00827B21">
        <w:rPr>
          <w:rFonts w:ascii="Times New Roman" w:hAnsi="Times New Roman" w:cs="Times New Roman"/>
          <w:b/>
          <w:sz w:val="24"/>
          <w:szCs w:val="24"/>
          <w:lang w:val="en-GB"/>
        </w:rPr>
        <w:t>102106T4COH</w:t>
      </w:r>
      <w:r w:rsidRPr="00827B2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3F6955A" w14:textId="5A1B647F" w:rsidR="00827B21" w:rsidRPr="00827B21" w:rsidRDefault="00827B21" w:rsidP="00827B21">
      <w:pPr>
        <w:pStyle w:val="Heading1"/>
        <w:ind w:left="0"/>
        <w:jc w:val="left"/>
        <w:rPr>
          <w:bCs/>
          <w:sz w:val="24"/>
          <w:szCs w:val="24"/>
        </w:rPr>
      </w:pPr>
      <w:r w:rsidRPr="00827B21">
        <w:rPr>
          <w:bCs/>
          <w:sz w:val="24"/>
          <w:szCs w:val="24"/>
        </w:rPr>
        <w:t>COMMUNITY HEALTH LEVEL 6</w:t>
      </w:r>
    </w:p>
    <w:p w14:paraId="331454B4" w14:textId="4F82ED62" w:rsidR="00DF1FF3" w:rsidRPr="00A84DB3" w:rsidRDefault="00827B21" w:rsidP="00DF1FF3">
      <w:pPr>
        <w:pStyle w:val="Heading1"/>
        <w:ind w:left="0"/>
        <w:jc w:val="left"/>
      </w:pPr>
      <w:r w:rsidRPr="00827B21">
        <w:rPr>
          <w:sz w:val="24"/>
          <w:szCs w:val="24"/>
          <w:lang w:val="en-GB"/>
        </w:rPr>
        <w:t>HE/OS/CH/CC/01/6/A</w:t>
      </w:r>
      <w:r w:rsidRPr="00827B2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14:paraId="2E02525C" w14:textId="58C5A156" w:rsidR="00DF1FF3" w:rsidRDefault="00827B21" w:rsidP="00DF1F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27B21">
        <w:rPr>
          <w:rFonts w:ascii="Times New Roman" w:hAnsi="Times New Roman" w:cs="Times New Roman"/>
          <w:b/>
          <w:sz w:val="24"/>
          <w:szCs w:val="24"/>
        </w:rPr>
        <w:t xml:space="preserve">MONITOR AND EVALUATE COMMUNITY HEALTH PROGRAMMES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A1E6C83" w14:textId="5B79AD0E" w:rsidR="00DF1FF3" w:rsidRDefault="00DF1FF3" w:rsidP="00DF1F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Nov. /Dec. 2022 </w:t>
      </w:r>
      <w:bookmarkEnd w:id="0"/>
    </w:p>
    <w:p w14:paraId="54DB7852" w14:textId="77777777" w:rsidR="00827B21" w:rsidRDefault="00827B21" w:rsidP="00DF1FF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84621BA" w14:textId="3588C851" w:rsidR="00827B21" w:rsidRPr="00827B21" w:rsidRDefault="00DF1FF3" w:rsidP="00DF1FF3">
      <w:pPr>
        <w:spacing w:after="219"/>
        <w:rPr>
          <w:rFonts w:ascii="Times New Roman" w:eastAsia="Times New Roman" w:hAnsi="Times New Roman" w:cs="Times New Roman"/>
          <w:sz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97CB293" wp14:editId="7AC9CB72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bookmarkStart w:id="2" w:name="_Hlk118204991"/>
    </w:p>
    <w:p w14:paraId="639FAA92" w14:textId="77777777" w:rsidR="00DF1FF3" w:rsidRDefault="00DF1FF3" w:rsidP="00DF1FF3">
      <w:pPr>
        <w:tabs>
          <w:tab w:val="left" w:pos="1110"/>
          <w:tab w:val="center" w:pos="5159"/>
        </w:tabs>
        <w:spacing w:after="0"/>
        <w:ind w:left="418"/>
      </w:pPr>
      <w:r>
        <w:rPr>
          <w:rFonts w:ascii="Berlin Sans FB" w:eastAsia="Times New Roman" w:hAnsi="Berlin Sans FB"/>
          <w:b/>
          <w:sz w:val="24"/>
          <w:szCs w:val="24"/>
        </w:rPr>
        <w:t>T</w:t>
      </w:r>
      <w:r w:rsidRPr="009C0FB7">
        <w:rPr>
          <w:rFonts w:ascii="Berlin Sans FB" w:eastAsia="Times New Roman" w:hAnsi="Berlin Sans FB"/>
          <w:b/>
          <w:sz w:val="24"/>
          <w:szCs w:val="24"/>
        </w:rPr>
        <w:t>HE KENYA NATIONAL EXAMINATIONS COUNCIL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7F5F93F4" w14:textId="77777777" w:rsidR="00DF1FF3" w:rsidRDefault="00DF1FF3" w:rsidP="00DF1FF3">
      <w:pPr>
        <w:spacing w:after="0"/>
        <w:ind w:left="42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10BBED95" w14:textId="77777777" w:rsidR="00DF1FF3" w:rsidRDefault="00DF1FF3" w:rsidP="00DF1FF3">
      <w:pPr>
        <w:spacing w:after="192"/>
        <w:ind w:left="540"/>
        <w:jc w:val="center"/>
      </w:pPr>
    </w:p>
    <w:p w14:paraId="14961D03" w14:textId="77777777" w:rsidR="00DF1FF3" w:rsidRPr="007B3886" w:rsidRDefault="00DF1FF3" w:rsidP="00DF1FF3">
      <w:pPr>
        <w:spacing w:after="163"/>
        <w:ind w:left="360"/>
        <w:jc w:val="center"/>
        <w:rPr>
          <w:b/>
        </w:rPr>
      </w:pPr>
      <w:r w:rsidRPr="007B3886">
        <w:rPr>
          <w:rFonts w:ascii="Times New Roman" w:eastAsia="Times New Roman" w:hAnsi="Times New Roman" w:cs="Times New Roman"/>
          <w:b/>
          <w:sz w:val="24"/>
        </w:rPr>
        <w:t xml:space="preserve">WRITTEN ASSESSMENT </w:t>
      </w:r>
    </w:p>
    <w:p w14:paraId="5DE3B230" w14:textId="77777777" w:rsidR="00DF1FF3" w:rsidRDefault="00DF1FF3" w:rsidP="00DF1FF3">
      <w:pPr>
        <w:spacing w:after="158"/>
        <w:ind w:left="1085" w:right="715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Time: 3 hours </w:t>
      </w:r>
    </w:p>
    <w:p w14:paraId="0337BAD3" w14:textId="141686CF" w:rsidR="00DF1FF3" w:rsidRDefault="00DF1FF3" w:rsidP="00DF1FF3">
      <w:pPr>
        <w:pStyle w:val="Heading2"/>
        <w:spacing w:after="153"/>
        <w:ind w:left="-5"/>
      </w:pPr>
      <w:r>
        <w:t xml:space="preserve">INSTRUCTIONS TO CANDIDATES </w:t>
      </w:r>
    </w:p>
    <w:p w14:paraId="169AE1B5" w14:textId="77777777" w:rsidR="0055381B" w:rsidRDefault="0055381B" w:rsidP="0055381B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BB2683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This paper consists of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n-ZA"/>
        </w:rPr>
        <w:t>TWO</w:t>
      </w:r>
      <w:r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 sections: A and </w:t>
      </w:r>
      <w:r w:rsidRPr="00BB2683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B.</w:t>
      </w:r>
      <w:r w:rsidRPr="0055381B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 </w:t>
      </w:r>
    </w:p>
    <w:p w14:paraId="3F3E7177" w14:textId="5B962CC7" w:rsidR="0055381B" w:rsidRPr="0055381B" w:rsidRDefault="0055381B" w:rsidP="0055381B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BB2683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Maximum marks for each question are indicated in brackets ().</w:t>
      </w:r>
    </w:p>
    <w:p w14:paraId="1D7783FD" w14:textId="77777777" w:rsidR="00DF1FF3" w:rsidRPr="00BB2683" w:rsidRDefault="00DF1FF3" w:rsidP="00DF1FF3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BB2683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Answer questions as per instructions in each section. </w:t>
      </w:r>
    </w:p>
    <w:p w14:paraId="0D0F3C49" w14:textId="77777777" w:rsidR="00DF1FF3" w:rsidRPr="00201495" w:rsidRDefault="00DF1FF3" w:rsidP="00DF1FF3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sz w:val="24"/>
          <w:szCs w:val="24"/>
          <w:lang w:val="en-ZA"/>
        </w:rPr>
      </w:pPr>
      <w:r w:rsidRPr="00BB2683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You are provided with a separate answer booklet</w:t>
      </w:r>
      <w:r w:rsidRPr="00201495">
        <w:rPr>
          <w:rFonts w:ascii="Times New Roman" w:eastAsia="Times New Roman" w:hAnsi="Times New Roman" w:cs="Times New Roman"/>
          <w:sz w:val="24"/>
          <w:szCs w:val="24"/>
          <w:lang w:val="en-ZA"/>
        </w:rPr>
        <w:t>.</w:t>
      </w:r>
    </w:p>
    <w:p w14:paraId="1C887D86" w14:textId="77777777" w:rsidR="00DF1FF3" w:rsidRDefault="00DF1FF3" w:rsidP="00DF1FF3">
      <w:pPr>
        <w:spacing w:after="4" w:line="266" w:lineRule="auto"/>
        <w:ind w:left="-5" w:hanging="10"/>
        <w:rPr>
          <w:rFonts w:ascii="Times New Roman" w:eastAsia="Times New Roman" w:hAnsi="Times New Roman" w:cs="Times New Roman"/>
          <w:sz w:val="24"/>
        </w:rPr>
      </w:pPr>
    </w:p>
    <w:p w14:paraId="3B4433F7" w14:textId="77777777" w:rsidR="00DF1FF3" w:rsidRDefault="00DF1FF3" w:rsidP="00DF1FF3">
      <w:pPr>
        <w:spacing w:after="113"/>
        <w:ind w:right="84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14:paraId="428A685B" w14:textId="77777777" w:rsidR="00DF1FF3" w:rsidRDefault="00DF1FF3" w:rsidP="00DF1FF3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52D23024" w14:textId="77777777" w:rsidR="00DF1FF3" w:rsidRDefault="00DF1FF3" w:rsidP="00DF1FF3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48DC10C" w14:textId="77777777" w:rsidR="00DF1FF3" w:rsidRDefault="00DF1FF3" w:rsidP="00DF1FF3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D33DFBF" w14:textId="77777777" w:rsidR="00DF1FF3" w:rsidRDefault="00DF1FF3" w:rsidP="00DF1FF3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3A1B7BED" w14:textId="77777777" w:rsidR="00DF1FF3" w:rsidRDefault="00DF1FF3" w:rsidP="00DF1FF3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4B6E0F42" w14:textId="0CF6A849" w:rsidR="00DF1FF3" w:rsidRDefault="00DF1FF3" w:rsidP="00DF1FF3">
      <w:pPr>
        <w:spacing w:after="115"/>
        <w:ind w:left="1085" w:right="1036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This paper consists of </w:t>
      </w:r>
      <w:r w:rsidR="00827B21">
        <w:rPr>
          <w:rFonts w:ascii="Times New Roman" w:eastAsia="Times New Roman" w:hAnsi="Times New Roman" w:cs="Times New Roman"/>
          <w:b/>
          <w:sz w:val="24"/>
        </w:rPr>
        <w:t>THREE</w:t>
      </w:r>
      <w:r>
        <w:rPr>
          <w:rFonts w:ascii="Times New Roman" w:eastAsia="Times New Roman" w:hAnsi="Times New Roman" w:cs="Times New Roman"/>
          <w:b/>
          <w:sz w:val="24"/>
        </w:rPr>
        <w:t xml:space="preserve"> (</w:t>
      </w:r>
      <w:r w:rsidR="00827B21">
        <w:rPr>
          <w:rFonts w:ascii="Times New Roman" w:eastAsia="Times New Roman" w:hAnsi="Times New Roman" w:cs="Times New Roman"/>
          <w:b/>
          <w:sz w:val="24"/>
        </w:rPr>
        <w:t>3</w:t>
      </w:r>
      <w:r>
        <w:rPr>
          <w:rFonts w:ascii="Times New Roman" w:eastAsia="Times New Roman" w:hAnsi="Times New Roman" w:cs="Times New Roman"/>
          <w:b/>
          <w:sz w:val="24"/>
        </w:rPr>
        <w:t>) printed pages</w:t>
      </w:r>
      <w:r w:rsidR="0055381B">
        <w:rPr>
          <w:rFonts w:ascii="Times New Roman" w:eastAsia="Times New Roman" w:hAnsi="Times New Roman" w:cs="Times New Roman"/>
          <w:b/>
          <w:sz w:val="24"/>
        </w:rPr>
        <w:t>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84C40D9" w14:textId="322009F0" w:rsidR="00DF1FF3" w:rsidRDefault="00DF1FF3" w:rsidP="00DF1FF3">
      <w:pPr>
        <w:spacing w:after="0" w:line="357" w:lineRule="auto"/>
        <w:ind w:left="1085" w:right="1037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Candidates should check the question paper to ascertain that all </w:t>
      </w:r>
      <w:r w:rsidR="0055381B">
        <w:rPr>
          <w:rFonts w:ascii="Times New Roman" w:eastAsia="Times New Roman" w:hAnsi="Times New Roman" w:cs="Times New Roman"/>
          <w:b/>
          <w:sz w:val="24"/>
        </w:rPr>
        <w:t xml:space="preserve">the </w:t>
      </w:r>
      <w:r>
        <w:rPr>
          <w:rFonts w:ascii="Times New Roman" w:eastAsia="Times New Roman" w:hAnsi="Times New Roman" w:cs="Times New Roman"/>
          <w:b/>
          <w:sz w:val="24"/>
        </w:rPr>
        <w:t>pages are printed as indicated and that no questions are missing</w:t>
      </w:r>
      <w:r w:rsidR="0055381B">
        <w:rPr>
          <w:rFonts w:ascii="Times New Roman" w:eastAsia="Times New Roman" w:hAnsi="Times New Roman" w:cs="Times New Roman"/>
          <w:b/>
          <w:sz w:val="24"/>
        </w:rPr>
        <w:t>.</w:t>
      </w:r>
      <w:r>
        <w:t xml:space="preserve"> </w:t>
      </w:r>
    </w:p>
    <w:p w14:paraId="0060B7ED" w14:textId="77777777" w:rsidR="00DF1FF3" w:rsidRDefault="00DF1FF3" w:rsidP="00DF1FF3">
      <w:pPr>
        <w:spacing w:after="0" w:line="357" w:lineRule="auto"/>
        <w:ind w:left="1085" w:right="1037" w:hanging="10"/>
        <w:jc w:val="center"/>
      </w:pPr>
    </w:p>
    <w:p w14:paraId="0619C34C" w14:textId="59E9E16B" w:rsidR="008805F1" w:rsidRPr="00362A54" w:rsidRDefault="008805F1" w:rsidP="00362A54">
      <w:pPr>
        <w:tabs>
          <w:tab w:val="center" w:pos="4680"/>
          <w:tab w:val="right" w:pos="9360"/>
        </w:tabs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2565EFA9" w14:textId="7EE45F65" w:rsidR="008805F1" w:rsidRDefault="008805F1" w:rsidP="00362A54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1A2C9663" w14:textId="3B920EA2" w:rsidR="00DF1FF3" w:rsidRDefault="00DF1FF3" w:rsidP="00362A54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6D483F4E" w14:textId="07B1871B" w:rsidR="00DF1FF3" w:rsidRDefault="00DF1FF3" w:rsidP="00362A54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4098BC59" w14:textId="3E7E7C3F" w:rsidR="00DF1FF3" w:rsidRDefault="00DF1FF3" w:rsidP="00362A54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5FD1D72E" w14:textId="7F0A5C85" w:rsidR="00E637CE" w:rsidRPr="00362A54" w:rsidRDefault="00662C96" w:rsidP="0013351D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3" w:name="_Hlk96442031"/>
      <w:bookmarkEnd w:id="2"/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SECTION </w:t>
      </w:r>
      <w:proofErr w:type="gramStart"/>
      <w:r>
        <w:rPr>
          <w:rFonts w:ascii="Times New Roman" w:eastAsia="Calibri" w:hAnsi="Times New Roman" w:cs="Times New Roman"/>
          <w:b/>
          <w:sz w:val="24"/>
          <w:szCs w:val="24"/>
        </w:rPr>
        <w:t xml:space="preserve">A  </w:t>
      </w:r>
      <w:r w:rsidR="0013351D" w:rsidRPr="00362A54">
        <w:rPr>
          <w:rFonts w:ascii="Times New Roman" w:eastAsia="Calibri" w:hAnsi="Times New Roman" w:cs="Times New Roman"/>
          <w:b/>
          <w:sz w:val="24"/>
          <w:szCs w:val="24"/>
        </w:rPr>
        <w:t>(</w:t>
      </w:r>
      <w:proofErr w:type="gramEnd"/>
      <w:r w:rsidR="0013351D" w:rsidRPr="00362A54">
        <w:rPr>
          <w:rFonts w:ascii="Times New Roman" w:eastAsia="Calibri" w:hAnsi="Times New Roman" w:cs="Times New Roman"/>
          <w:b/>
          <w:sz w:val="24"/>
          <w:szCs w:val="24"/>
        </w:rPr>
        <w:t xml:space="preserve">40 MARKS) </w:t>
      </w:r>
    </w:p>
    <w:p w14:paraId="1038E64A" w14:textId="79970913" w:rsidR="00E637CE" w:rsidRPr="0055381B" w:rsidRDefault="00DA7D43" w:rsidP="0013351D">
      <w:pPr>
        <w:spacing w:after="0" w:line="360" w:lineRule="auto"/>
        <w:jc w:val="center"/>
        <w:rPr>
          <w:rFonts w:ascii="Times New Roman" w:eastAsia="Calibri" w:hAnsi="Times New Roman" w:cs="Times New Roman"/>
          <w:i/>
          <w:sz w:val="24"/>
          <w:szCs w:val="24"/>
        </w:rPr>
      </w:pPr>
      <w:r>
        <w:rPr>
          <w:rFonts w:ascii="Times New Roman" w:eastAsia="Calibri" w:hAnsi="Times New Roman" w:cs="Times New Roman"/>
          <w:i/>
          <w:sz w:val="24"/>
          <w:szCs w:val="24"/>
        </w:rPr>
        <w:t>A</w:t>
      </w:r>
      <w:r w:rsidRPr="0055381B">
        <w:rPr>
          <w:rFonts w:ascii="Times New Roman" w:eastAsia="Calibri" w:hAnsi="Times New Roman" w:cs="Times New Roman"/>
          <w:i/>
          <w:sz w:val="24"/>
          <w:szCs w:val="24"/>
        </w:rPr>
        <w:t xml:space="preserve">ttempt </w:t>
      </w:r>
      <w:r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ALL </w:t>
      </w:r>
      <w:r w:rsidRPr="00662C96">
        <w:rPr>
          <w:rFonts w:ascii="Times New Roman" w:eastAsia="Calibri" w:hAnsi="Times New Roman" w:cs="Times New Roman"/>
          <w:i/>
          <w:sz w:val="24"/>
          <w:szCs w:val="24"/>
        </w:rPr>
        <w:t>the</w:t>
      </w:r>
      <w:r w:rsidRPr="0055381B">
        <w:rPr>
          <w:rFonts w:ascii="Times New Roman" w:eastAsia="Calibri" w:hAnsi="Times New Roman" w:cs="Times New Roman"/>
          <w:i/>
          <w:sz w:val="24"/>
          <w:szCs w:val="24"/>
        </w:rPr>
        <w:t xml:space="preserve"> questions in this section</w:t>
      </w:r>
    </w:p>
    <w:p w14:paraId="37FA4E63" w14:textId="34A5D776" w:rsidR="006111F8" w:rsidRPr="000C1D71" w:rsidRDefault="00C41068" w:rsidP="006111F8">
      <w:pPr>
        <w:pStyle w:val="ListParagraph"/>
        <w:numPr>
          <w:ilvl w:val="0"/>
          <w:numId w:val="24"/>
        </w:numPr>
        <w:spacing w:after="200" w:line="36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bookmarkStart w:id="4" w:name="_Hlk118191145"/>
      <w:r>
        <w:rPr>
          <w:rFonts w:ascii="Times New Roman" w:eastAsia="Calibri" w:hAnsi="Times New Roman" w:cs="Times New Roman"/>
          <w:color w:val="000000"/>
          <w:sz w:val="24"/>
          <w:szCs w:val="24"/>
        </w:rPr>
        <w:t>Highlight</w:t>
      </w:r>
      <w:r w:rsidR="006111F8" w:rsidRPr="006111F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bookmarkStart w:id="5" w:name="_Hlk118190870"/>
      <w:r w:rsidR="006C1CD5" w:rsidRPr="006111F8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three</w:t>
      </w:r>
      <w:bookmarkEnd w:id="5"/>
      <w:r w:rsidR="006111F8" w:rsidRPr="006111F8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6111F8" w:rsidRPr="006111F8">
        <w:rPr>
          <w:rFonts w:ascii="Times New Roman" w:eastAsia="Calibri" w:hAnsi="Times New Roman" w:cs="Times New Roman"/>
          <w:color w:val="000000"/>
          <w:sz w:val="24"/>
          <w:szCs w:val="24"/>
        </w:rPr>
        <w:t>importance</w:t>
      </w:r>
      <w:r w:rsidR="008805F1" w:rsidRPr="006111F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of monitoring projects in</w:t>
      </w:r>
      <w:r w:rsidR="00E637CE" w:rsidRPr="006111F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the community</w:t>
      </w:r>
      <w:bookmarkEnd w:id="4"/>
      <w:r w:rsidR="000C1D71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="000C1D71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0C1D71">
        <w:rPr>
          <w:rFonts w:ascii="Times New Roman" w:eastAsia="Calibri" w:hAnsi="Times New Roman" w:cs="Times New Roman"/>
          <w:color w:val="000000"/>
          <w:sz w:val="24"/>
          <w:szCs w:val="24"/>
        </w:rPr>
        <w:tab/>
        <w:t xml:space="preserve">        </w:t>
      </w:r>
      <w:r w:rsidR="009B7795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(3</w:t>
      </w:r>
      <w:r w:rsidR="0072716D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8845C2">
        <w:rPr>
          <w:rFonts w:ascii="Times New Roman" w:eastAsia="Calibri" w:hAnsi="Times New Roman" w:cs="Times New Roman"/>
          <w:color w:val="000000"/>
          <w:sz w:val="24"/>
          <w:szCs w:val="24"/>
        </w:rPr>
        <w:t>m</w:t>
      </w:r>
      <w:r w:rsidR="008805F1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arks)</w:t>
      </w:r>
    </w:p>
    <w:p w14:paraId="585BC98B" w14:textId="76568A4B" w:rsidR="006111F8" w:rsidRPr="000C1D71" w:rsidRDefault="002E22C1" w:rsidP="00606897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Give </w:t>
      </w:r>
      <w:r w:rsidR="006C1CD5" w:rsidRPr="006111F8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three</w:t>
      </w:r>
      <w:r w:rsidR="006111F8" w:rsidRPr="006111F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</w:t>
      </w:r>
      <w:r w:rsidR="008805F1" w:rsidRPr="006111F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reasons why we disseminate data to the community</w:t>
      </w:r>
      <w:r w:rsidR="000C1D7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.</w:t>
      </w:r>
      <w:r w:rsidR="000C1D7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ab/>
      </w:r>
      <w:r w:rsidR="000C1D7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ab/>
        <w:t xml:space="preserve">        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ab/>
        <w:t xml:space="preserve">        </w:t>
      </w:r>
      <w:r w:rsidR="008805F1" w:rsidRPr="000C1D7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(3</w:t>
      </w:r>
      <w:r w:rsidR="008845C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m</w:t>
      </w:r>
      <w:r w:rsidR="009B7795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</w:t>
      </w:r>
      <w:r w:rsidR="008805F1" w:rsidRPr="000C1D7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)</w:t>
      </w:r>
    </w:p>
    <w:p w14:paraId="2D23E5E7" w14:textId="16311C1C" w:rsidR="00FA58DD" w:rsidRPr="000C1D71" w:rsidRDefault="008805F1" w:rsidP="005F3867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6111F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Outline </w:t>
      </w:r>
      <w:r w:rsidR="006C1CD5" w:rsidRPr="006111F8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three</w:t>
      </w:r>
      <w:r w:rsidR="006111F8" w:rsidRPr="006111F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6111F8">
        <w:rPr>
          <w:rFonts w:ascii="Times New Roman" w:eastAsia="Calibri" w:hAnsi="Times New Roman" w:cs="Times New Roman"/>
          <w:color w:val="000000"/>
          <w:sz w:val="24"/>
          <w:szCs w:val="24"/>
        </w:rPr>
        <w:t>main steps in project cycle management.</w:t>
      </w:r>
      <w:r w:rsidRPr="006111F8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6111F8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750D3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 </w:t>
      </w:r>
      <w:r w:rsidR="009B7795" w:rsidRPr="00750D3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   </w:t>
      </w:r>
      <w:r w:rsidRPr="00750D3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 </w:t>
      </w:r>
      <w:r w:rsidR="00E637CE" w:rsidRPr="00750D3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</w:t>
      </w:r>
      <w:r w:rsidR="00ED3D4B" w:rsidRPr="00750D3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</w:t>
      </w:r>
      <w:r w:rsidR="000C1D7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  <w:t xml:space="preserve">       </w:t>
      </w:r>
      <w:r w:rsidR="00F42CE3" w:rsidRPr="00750D3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(3</w:t>
      </w:r>
      <w:r w:rsidR="0072716D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8845C2">
        <w:rPr>
          <w:rFonts w:ascii="Times New Roman" w:eastAsia="Calibri" w:hAnsi="Times New Roman" w:cs="Times New Roman"/>
          <w:color w:val="000000"/>
          <w:sz w:val="24"/>
          <w:szCs w:val="24"/>
        </w:rPr>
        <w:t>m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arks)</w:t>
      </w:r>
    </w:p>
    <w:p w14:paraId="55378A69" w14:textId="2C1EB8DD" w:rsidR="008805F1" w:rsidRPr="00750D35" w:rsidRDefault="008805F1" w:rsidP="00362A54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>Distinguish between Monitoring and Evaluation in terms of their purpose and area of focus.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  <w:t xml:space="preserve">           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</w:t>
      </w:r>
      <w:r w:rsidR="008845C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(4 m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arks)</w:t>
      </w:r>
    </w:p>
    <w:p w14:paraId="4EC5C086" w14:textId="1818342F" w:rsidR="008805F1" w:rsidRPr="00362A54" w:rsidRDefault="002E22C1" w:rsidP="00362A54">
      <w:pPr>
        <w:pStyle w:val="ListParagraph"/>
        <w:numPr>
          <w:ilvl w:val="0"/>
          <w:numId w:val="24"/>
        </w:numPr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bookmarkStart w:id="6" w:name="_Hlk96894961"/>
      <w:r>
        <w:rPr>
          <w:rFonts w:ascii="Times New Roman" w:eastAsia="Calibri" w:hAnsi="Times New Roman" w:cs="Times New Roman"/>
          <w:color w:val="000000"/>
          <w:sz w:val="24"/>
          <w:szCs w:val="24"/>
        </w:rPr>
        <w:t>Highlight</w:t>
      </w:r>
      <w:r w:rsidR="008805F1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0C1D71" w:rsidRPr="00F3105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three</w:t>
      </w:r>
      <w:r w:rsidR="00B0484B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8805F1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importance of an evaluation plan during the </w:t>
      </w:r>
      <w:r w:rsidR="00FA58DD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>process of project evaluation.</w:t>
      </w:r>
      <w:r w:rsidR="00B0484B" w:rsidRPr="00362A54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8805F1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bookmarkEnd w:id="6"/>
      <w:r w:rsidR="00B0484B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                       </w:t>
      </w:r>
      <w:r w:rsidR="008845C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(3 m</w:t>
      </w:r>
      <w:r w:rsidR="00B0484B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arks)</w:t>
      </w:r>
      <w:r w:rsidR="00B0484B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B0484B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</w:p>
    <w:p w14:paraId="1377C17B" w14:textId="56EA4C29" w:rsidR="008805F1" w:rsidRPr="000C1D71" w:rsidRDefault="008805F1" w:rsidP="00362A54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362A54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Outline </w:t>
      </w:r>
      <w:r w:rsidR="000C1D71" w:rsidRPr="00F3105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five</w:t>
      </w:r>
      <w:r w:rsidR="00F3105B" w:rsidRPr="00F3105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>types of monitoring in a project management</w:t>
      </w:r>
      <w:r w:rsidR="00ED3D4B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="0072716D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72716D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72716D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72716D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</w:t>
      </w:r>
      <w:r w:rsidR="008845C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(5 m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arks)</w:t>
      </w:r>
    </w:p>
    <w:p w14:paraId="74463544" w14:textId="6594897C" w:rsidR="00B0484B" w:rsidRPr="000C1D71" w:rsidRDefault="008805F1" w:rsidP="0072716D">
      <w:pPr>
        <w:pStyle w:val="ListParagraph"/>
        <w:numPr>
          <w:ilvl w:val="0"/>
          <w:numId w:val="24"/>
        </w:numPr>
        <w:spacing w:before="240"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362A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Explain </w:t>
      </w:r>
      <w:r w:rsidR="000C1D71" w:rsidRPr="00F3105B">
        <w:rPr>
          <w:rFonts w:ascii="Times New Roman" w:eastAsia="Calibri" w:hAnsi="Times New Roman" w:cs="Times New Roman"/>
          <w:b/>
          <w:sz w:val="24"/>
          <w:szCs w:val="24"/>
          <w:lang w:val="en-GB"/>
        </w:rPr>
        <w:t>two</w:t>
      </w:r>
      <w:r w:rsidRPr="00362A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indicators used in monitoring and evaluation</w:t>
      </w:r>
      <w:r w:rsidR="00205D6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</w:t>
      </w:r>
      <w:r w:rsidR="000C1D71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0C1D71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0C1D71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</w:t>
      </w:r>
      <w:r w:rsidR="00205D6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="008845C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205D64">
        <w:rPr>
          <w:rFonts w:ascii="Times New Roman" w:eastAsia="Calibri" w:hAnsi="Times New Roman" w:cs="Times New Roman"/>
          <w:sz w:val="24"/>
          <w:szCs w:val="24"/>
          <w:lang w:val="en-GB"/>
        </w:rPr>
        <w:t>(</w:t>
      </w:r>
      <w:r w:rsidR="001E4719" w:rsidRPr="000C1D71">
        <w:rPr>
          <w:rFonts w:ascii="Times New Roman" w:eastAsia="Calibri" w:hAnsi="Times New Roman" w:cs="Times New Roman"/>
          <w:sz w:val="24"/>
          <w:szCs w:val="24"/>
          <w:lang w:val="en-GB"/>
        </w:rPr>
        <w:t>2</w:t>
      </w:r>
      <w:r w:rsidR="008845C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m</w:t>
      </w:r>
      <w:r w:rsidR="0072716D" w:rsidRPr="000C1D71">
        <w:rPr>
          <w:rFonts w:ascii="Times New Roman" w:eastAsia="Calibri" w:hAnsi="Times New Roman" w:cs="Times New Roman"/>
          <w:sz w:val="24"/>
          <w:szCs w:val="24"/>
          <w:lang w:val="en-GB"/>
        </w:rPr>
        <w:t>ar</w:t>
      </w:r>
      <w:r w:rsidR="00B0484B" w:rsidRPr="000C1D71">
        <w:rPr>
          <w:rFonts w:ascii="Times New Roman" w:eastAsia="Calibri" w:hAnsi="Times New Roman" w:cs="Times New Roman"/>
          <w:sz w:val="24"/>
          <w:szCs w:val="24"/>
          <w:lang w:val="en-GB"/>
        </w:rPr>
        <w:t>ks</w:t>
      </w:r>
      <w:r w:rsidR="0072716D" w:rsidRPr="000C1D71">
        <w:rPr>
          <w:rFonts w:ascii="Times New Roman" w:eastAsia="Calibri" w:hAnsi="Times New Roman" w:cs="Times New Roman"/>
          <w:sz w:val="24"/>
          <w:szCs w:val="24"/>
          <w:lang w:val="en-GB"/>
        </w:rPr>
        <w:t>)</w:t>
      </w:r>
    </w:p>
    <w:p w14:paraId="44766AA3" w14:textId="05A96BD9" w:rsidR="00FA58DD" w:rsidRPr="00750D35" w:rsidRDefault="008805F1" w:rsidP="00362A54">
      <w:pPr>
        <w:pStyle w:val="ListParagraph"/>
        <w:numPr>
          <w:ilvl w:val="0"/>
          <w:numId w:val="24"/>
        </w:num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362A5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Differentiate between p</w:t>
      </w:r>
      <w:r w:rsidR="001E4719" w:rsidRPr="00362A5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roject inputs and </w:t>
      </w:r>
      <w:r w:rsidR="00ED3D4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project </w:t>
      </w:r>
      <w:r w:rsidR="001E4719" w:rsidRPr="00362A5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outputs</w:t>
      </w:r>
      <w:r w:rsidR="00ED3D4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.</w:t>
      </w:r>
      <w:r w:rsidR="0072716D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72716D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72716D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ED3D4B" w:rsidRPr="00750D35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     </w:t>
      </w:r>
      <w:r w:rsidR="0072716D" w:rsidRPr="00750D35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  <w:r w:rsidR="008845C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  <w:r w:rsidR="0072716D" w:rsidRPr="000C1D7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(</w:t>
      </w:r>
      <w:r w:rsidR="001E4719" w:rsidRPr="000C1D7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2</w:t>
      </w:r>
      <w:r w:rsidR="008845C2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m</w:t>
      </w:r>
      <w:r w:rsidR="0072716D" w:rsidRPr="000C1D7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ar</w:t>
      </w:r>
      <w:r w:rsidRPr="000C1D7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ks)</w:t>
      </w:r>
    </w:p>
    <w:p w14:paraId="67AB24C9" w14:textId="6BBF1F10" w:rsidR="00ED3D4B" w:rsidRPr="008D28F5" w:rsidRDefault="008D28F5" w:rsidP="008D28F5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>Indicate</w:t>
      </w:r>
      <w:r w:rsidR="008805F1"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0C1D71" w:rsidRPr="000C1D71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three</w:t>
      </w:r>
      <w:r w:rsidR="008805F1"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methods used in carrying out project monitoring.</w:t>
      </w:r>
      <w:r w:rsidRPr="008D28F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ab/>
        <w:t xml:space="preserve">       </w:t>
      </w:r>
      <w:r w:rsidR="002A629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8845C2">
        <w:rPr>
          <w:rFonts w:ascii="Times New Roman" w:eastAsia="Calibri" w:hAnsi="Times New Roman" w:cs="Times New Roman"/>
          <w:color w:val="000000"/>
          <w:sz w:val="24"/>
          <w:szCs w:val="24"/>
        </w:rPr>
        <w:t>(3 m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arks)</w:t>
      </w:r>
      <w:r w:rsidR="008805F1" w:rsidRPr="008D28F5">
        <w:rPr>
          <w:rFonts w:ascii="Times New Roman" w:eastAsia="Calibri" w:hAnsi="Times New Roman" w:cs="Times New Roman"/>
          <w:color w:val="000000"/>
          <w:sz w:val="24"/>
          <w:szCs w:val="24"/>
        </w:rPr>
        <w:tab/>
        <w:t xml:space="preserve">  </w:t>
      </w:r>
      <w:r w:rsidR="001E4719" w:rsidRPr="008D28F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</w:t>
      </w:r>
      <w:r w:rsidR="00E637CE" w:rsidRPr="008D28F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</w:t>
      </w:r>
      <w:r w:rsidR="0072716D" w:rsidRPr="008D28F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</w:t>
      </w:r>
      <w:r w:rsidR="000C1D71" w:rsidRPr="008D28F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</w:t>
      </w:r>
      <w:r w:rsidR="001E4719" w:rsidRPr="008D28F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</w:p>
    <w:p w14:paraId="6739F743" w14:textId="77777777" w:rsidR="002E22C1" w:rsidRDefault="002E22C1" w:rsidP="0030539B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Give </w:t>
      </w:r>
      <w:r w:rsidR="000C1D71" w:rsidRPr="00ED3D4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three</w:t>
      </w:r>
      <w:r w:rsidR="00F3105B" w:rsidRPr="00ED3D4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8805F1"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reasons why an organization should incorporate plans for monitoring </w:t>
      </w:r>
    </w:p>
    <w:p w14:paraId="445BE461" w14:textId="30F7668C" w:rsidR="008805F1" w:rsidRPr="000C1D71" w:rsidRDefault="008805F1" w:rsidP="002E22C1">
      <w:pPr>
        <w:spacing w:after="200" w:line="360" w:lineRule="auto"/>
        <w:ind w:left="360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>and evaluation during</w:t>
      </w:r>
      <w:r w:rsidR="00ED3D4B"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the</w:t>
      </w:r>
      <w:r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early stages of program</w:t>
      </w:r>
      <w:r w:rsidR="00ED3D4B"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>development.</w:t>
      </w:r>
      <w:r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ab/>
        <w:t xml:space="preserve">   </w:t>
      </w:r>
      <w:r w:rsidR="0072716D"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ED3D4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</w:t>
      </w:r>
      <w:r w:rsidR="008845C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(3 m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arks)</w:t>
      </w:r>
    </w:p>
    <w:p w14:paraId="1455253F" w14:textId="134F1B71" w:rsidR="008805F1" w:rsidRPr="000C1D71" w:rsidRDefault="00FA58DD" w:rsidP="00362A54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362A5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Outline </w:t>
      </w:r>
      <w:r w:rsidR="000C1D71" w:rsidRPr="00F3105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five</w:t>
      </w:r>
      <w:r w:rsidR="000C1D71" w:rsidRPr="00362A5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</w:t>
      </w:r>
      <w:r w:rsidR="00ED3D4B" w:rsidRPr="00362A5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uses</w:t>
      </w:r>
      <w:r w:rsidR="008805F1" w:rsidRPr="00362A5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of </w:t>
      </w:r>
      <w:r w:rsidR="00ED3D4B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m</w:t>
      </w:r>
      <w:r w:rsidR="008805F1" w:rsidRPr="00362A5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onitoring and </w:t>
      </w:r>
      <w:r w:rsidR="00ED3D4B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e</w:t>
      </w:r>
      <w:r w:rsidR="008805F1" w:rsidRPr="00362A5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valuation </w:t>
      </w:r>
      <w:r w:rsidR="00ED3D4B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f</w:t>
      </w:r>
      <w:r w:rsidR="008805F1" w:rsidRPr="00362A5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indings</w:t>
      </w:r>
      <w:r w:rsidR="00ED3D4B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.</w:t>
      </w:r>
      <w:r w:rsidR="00ED3D4B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ab/>
      </w:r>
      <w:r w:rsidR="008805F1" w:rsidRPr="00750D35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  </w:t>
      </w:r>
      <w:r w:rsidRPr="00750D35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                            </w:t>
      </w:r>
      <w:r w:rsidRPr="000C1D7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(5</w:t>
      </w:r>
      <w:r w:rsidR="008845C2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m</w:t>
      </w:r>
      <w:r w:rsidR="008805F1" w:rsidRPr="000C1D7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arks)</w:t>
      </w:r>
    </w:p>
    <w:p w14:paraId="2182AAB8" w14:textId="3A8EFA40" w:rsidR="008805F1" w:rsidRPr="000C1D71" w:rsidRDefault="003142FD" w:rsidP="00362A54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>Mention</w:t>
      </w:r>
      <w:r w:rsidR="008805F1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0C1D71" w:rsidRPr="00F3105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four</w:t>
      </w:r>
      <w:r w:rsidRPr="00362A5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</w:t>
      </w:r>
      <w:r w:rsidR="008805F1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common tools used by community health workers to collect and gather information during the process monitoring and evaluation. </w:t>
      </w:r>
      <w:r w:rsidR="008805F1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8805F1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                        </w:t>
      </w:r>
      <w:r w:rsidR="002A629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8845C2">
        <w:rPr>
          <w:rFonts w:ascii="Times New Roman" w:eastAsia="Calibri" w:hAnsi="Times New Roman" w:cs="Times New Roman"/>
          <w:color w:val="000000"/>
          <w:sz w:val="24"/>
          <w:szCs w:val="24"/>
        </w:rPr>
        <w:t>(4 m</w:t>
      </w:r>
      <w:r w:rsidR="008805F1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arks)</w:t>
      </w:r>
    </w:p>
    <w:p w14:paraId="79386EC9" w14:textId="76BD4E28" w:rsidR="00E637CE" w:rsidRDefault="00E637CE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bookmarkStart w:id="7" w:name="_Hlk96548589"/>
      <w:bookmarkEnd w:id="3"/>
    </w:p>
    <w:p w14:paraId="576C3B7B" w14:textId="6E32CDB3" w:rsidR="0072716D" w:rsidRDefault="0072716D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2E0A3B13" w14:textId="49D8E61A" w:rsidR="0072716D" w:rsidRDefault="0072716D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210040D9" w14:textId="21C490A9" w:rsidR="0072716D" w:rsidRDefault="0072716D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0CEE7658" w14:textId="333EC45E" w:rsidR="0072716D" w:rsidRDefault="0072716D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0A001F0C" w14:textId="41B3BB1E" w:rsidR="0072716D" w:rsidRDefault="0072716D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271E4ABD" w14:textId="5025EA29" w:rsidR="0072716D" w:rsidRDefault="0072716D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5994F4E5" w14:textId="4283D267" w:rsidR="0072716D" w:rsidRDefault="0072716D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562B91C2" w14:textId="60839F3C" w:rsidR="0072716D" w:rsidRDefault="0072716D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34809FE2" w14:textId="77777777" w:rsidR="0072716D" w:rsidRPr="00362A54" w:rsidRDefault="0072716D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04FF0471" w14:textId="77777777" w:rsidR="00E637CE" w:rsidRPr="00362A54" w:rsidRDefault="00E637CE" w:rsidP="00362A54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465A1A6C" w14:textId="5A67A124" w:rsidR="008805F1" w:rsidRPr="00362A54" w:rsidRDefault="00662C96" w:rsidP="00A82E63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lastRenderedPageBreak/>
        <w:t xml:space="preserve">SECTION </w:t>
      </w:r>
      <w:proofErr w:type="gramStart"/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B  </w:t>
      </w:r>
      <w:r w:rsidR="00F96BA8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(</w:t>
      </w:r>
      <w:proofErr w:type="gramEnd"/>
      <w:r w:rsidR="00A82E63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60 </w:t>
      </w:r>
      <w:r w:rsidR="008805F1" w:rsidRPr="00362A5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MARKS)</w:t>
      </w:r>
    </w:p>
    <w:p w14:paraId="6D386A2F" w14:textId="3BE82201" w:rsidR="008805F1" w:rsidRPr="00662C96" w:rsidRDefault="00A82E63" w:rsidP="00A82E63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662C96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ANSWER ANY </w:t>
      </w:r>
      <w:r w:rsidRPr="00662C96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THREE (3</w:t>
      </w:r>
      <w:r w:rsidRPr="00662C96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) </w:t>
      </w:r>
      <w:r w:rsidR="00662C96">
        <w:rPr>
          <w:rFonts w:ascii="Times New Roman" w:eastAsia="Calibri" w:hAnsi="Times New Roman" w:cs="Times New Roman"/>
          <w:bCs/>
          <w:i/>
          <w:sz w:val="24"/>
          <w:szCs w:val="24"/>
        </w:rPr>
        <w:t>Q</w:t>
      </w:r>
      <w:r w:rsidRPr="00662C96">
        <w:rPr>
          <w:rFonts w:ascii="Times New Roman" w:eastAsia="Calibri" w:hAnsi="Times New Roman" w:cs="Times New Roman"/>
          <w:bCs/>
          <w:i/>
          <w:sz w:val="24"/>
          <w:szCs w:val="24"/>
        </w:rPr>
        <w:t>UESTIONS IN THIS SECTION</w:t>
      </w:r>
      <w:bookmarkEnd w:id="7"/>
    </w:p>
    <w:p w14:paraId="284E6EC8" w14:textId="780B1AD6" w:rsidR="001E4719" w:rsidRPr="00362A54" w:rsidRDefault="001E4719" w:rsidP="00362A54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bookmarkStart w:id="8" w:name="_Hlk96587168"/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As a </w:t>
      </w:r>
      <w:r w:rsidR="00A82E6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community health 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officer based in </w:t>
      </w:r>
      <w:r w:rsidR="00A82E63">
        <w:rPr>
          <w:rFonts w:ascii="Times New Roman" w:eastAsia="Calibri" w:hAnsi="Times New Roman" w:cs="Times New Roman"/>
          <w:color w:val="000000"/>
          <w:sz w:val="24"/>
          <w:szCs w:val="24"/>
        </w:rPr>
        <w:t>Kibera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slum you have been tasked to monitor and evaluate projects that are funded by the</w:t>
      </w:r>
      <w:r w:rsidR="00A82E6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Non-Governmental organizations</w:t>
      </w:r>
      <w:r w:rsidR="00A82E63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in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A82E63">
        <w:rPr>
          <w:rFonts w:ascii="Times New Roman" w:eastAsia="Calibri" w:hAnsi="Times New Roman" w:cs="Times New Roman"/>
          <w:color w:val="000000"/>
          <w:sz w:val="24"/>
          <w:szCs w:val="24"/>
        </w:rPr>
        <w:t>that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area.</w:t>
      </w:r>
    </w:p>
    <w:p w14:paraId="63FCC319" w14:textId="637DF720" w:rsidR="008805F1" w:rsidRPr="000C1D71" w:rsidRDefault="008805F1" w:rsidP="0072716D">
      <w:pPr>
        <w:pStyle w:val="ListParagraph"/>
        <w:numPr>
          <w:ilvl w:val="0"/>
          <w:numId w:val="26"/>
        </w:numPr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Discuss </w:t>
      </w:r>
      <w:r w:rsidR="000C1D71" w:rsidRPr="000C1D7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four</w:t>
      </w:r>
      <w:r w:rsidR="00564B86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A82E63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 w:rsidR="001E4719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>teps followed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in selection </w:t>
      </w:r>
      <w:r w:rsidR="001E4719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>of SMART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indicators</w:t>
      </w:r>
      <w:r w:rsidR="00A82E63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="0072716D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72716D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750D3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</w:t>
      </w:r>
      <w:r w:rsidR="002A629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r w:rsidR="00750D3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1E4719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(1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0</w:t>
      </w:r>
      <w:r w:rsidR="00750D35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m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arks)</w:t>
      </w:r>
    </w:p>
    <w:p w14:paraId="72D58B1E" w14:textId="672D3F4C" w:rsidR="001E4719" w:rsidRPr="00362A54" w:rsidRDefault="001E4719" w:rsidP="00362A54">
      <w:pPr>
        <w:pStyle w:val="ListParagraph"/>
        <w:numPr>
          <w:ilvl w:val="0"/>
          <w:numId w:val="26"/>
        </w:numPr>
        <w:tabs>
          <w:tab w:val="left" w:pos="4860"/>
        </w:tabs>
        <w:spacing w:after="200" w:line="36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Explain any </w:t>
      </w:r>
      <w:r w:rsidR="000C1D71" w:rsidRPr="0072716D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two</w:t>
      </w:r>
      <w:r w:rsidR="0072716D" w:rsidRPr="0072716D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>resources used in monitoring and evaluation</w:t>
      </w:r>
      <w:r w:rsidR="00A82E63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="0072716D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72716D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750D35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</w:t>
      </w:r>
      <w:r w:rsidR="005836C3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2A629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(10</w:t>
      </w:r>
      <w:r w:rsidR="00750D35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m</w:t>
      </w:r>
      <w:r w:rsidR="00E637CE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ks)</w:t>
      </w:r>
    </w:p>
    <w:p w14:paraId="0546F377" w14:textId="4CAAE7BA" w:rsidR="008805F1" w:rsidRPr="00750D35" w:rsidRDefault="008805F1" w:rsidP="00362A54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Discuss any </w:t>
      </w:r>
      <w:r w:rsidR="000C1D71" w:rsidRPr="0072716D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five</w:t>
      </w:r>
      <w:r w:rsidRPr="0072716D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principles of a good monitoring </w:t>
      </w:r>
      <w:bookmarkEnd w:id="8"/>
      <w:r w:rsidR="00E637CE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>and evaluation system.</w:t>
      </w:r>
      <w:r w:rsidR="00E637CE" w:rsidRPr="00362A54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E637CE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r w:rsidR="00750D35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E637CE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2A629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(20</w:t>
      </w:r>
      <w:r w:rsidR="00750D35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m</w:t>
      </w:r>
      <w:r w:rsidR="00E637CE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ar</w:t>
      </w:r>
      <w:r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ks)</w:t>
      </w:r>
    </w:p>
    <w:p w14:paraId="0DF6CF8F" w14:textId="7554412E" w:rsidR="00F501DD" w:rsidRDefault="003B16FF" w:rsidP="00F501DD">
      <w:pPr>
        <w:numPr>
          <w:ilvl w:val="0"/>
          <w:numId w:val="24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</w:pPr>
      <w:bookmarkStart w:id="9" w:name="_Hlk118198286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Patrick is one of the employees in </w:t>
      </w:r>
      <w:proofErr w:type="spellStart"/>
      <w:r w:rsid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Mazuri</w:t>
      </w:r>
      <w:proofErr w:type="spellEnd"/>
      <w:r w:rsid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children’s home having conducted a field survey on hand hygiene in that community unit, he is required to analyse the data to finalize the report. Discuss the </w:t>
      </w:r>
      <w:r w:rsidR="000C1D71" w:rsidRPr="00F501DD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GB"/>
        </w:rPr>
        <w:t>four</w:t>
      </w:r>
      <w:r w:rsid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phases of data analysis he will use to analyse the information.</w:t>
      </w:r>
    </w:p>
    <w:bookmarkEnd w:id="9"/>
    <w:p w14:paraId="28746F35" w14:textId="08A3A371" w:rsidR="008805F1" w:rsidRPr="000C1D71" w:rsidRDefault="00241BD9" w:rsidP="00F501DD">
      <w:pPr>
        <w:spacing w:after="200" w:line="36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ab/>
      </w:r>
      <w:r w:rsidRP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ab/>
      </w:r>
      <w:r w:rsidRP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ab/>
      </w:r>
      <w:r w:rsidRP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ab/>
      </w:r>
      <w:r w:rsidRP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ab/>
      </w:r>
      <w:r w:rsidRP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ab/>
      </w:r>
      <w:r w:rsidRP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ab/>
      </w:r>
      <w:r w:rsidRP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ab/>
      </w:r>
      <w:r w:rsidRPr="00F501DD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ab/>
      </w:r>
      <w:r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      </w:t>
      </w:r>
      <w:r w:rsidR="00FC3BAF"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F501DD"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                    </w:t>
      </w:r>
      <w:r w:rsidR="002A6297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A82E63"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(</w:t>
      </w:r>
      <w:r w:rsidR="00F501DD"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20 </w:t>
      </w:r>
      <w:r w:rsidR="00750D35"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m</w:t>
      </w:r>
      <w:r w:rsidR="00E637CE"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arks)</w:t>
      </w:r>
      <w:r w:rsidR="008805F1"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                                                                                          </w:t>
      </w:r>
      <w:r w:rsidR="009B7795"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                 </w:t>
      </w:r>
      <w:r w:rsidR="00E637CE" w:rsidRPr="000C1D71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  </w:t>
      </w:r>
    </w:p>
    <w:p w14:paraId="58ABF761" w14:textId="11FBE6A2" w:rsidR="00FC3BAF" w:rsidRPr="00FC3BAF" w:rsidRDefault="008805F1" w:rsidP="00FC3BAF">
      <w:pPr>
        <w:pStyle w:val="ListParagraph"/>
        <w:numPr>
          <w:ilvl w:val="0"/>
          <w:numId w:val="24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0" w:name="_Hlk96444295"/>
      <w:r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>An evaluation plan (proposal) is a written document that guides us on how to</w:t>
      </w:r>
      <w:r w:rsidR="003F2C5D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conduct the evaluation process</w:t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="003F2C5D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3F2C5D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3F2C5D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3F2C5D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3F2C5D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3F2C5D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3F2C5D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3F2C5D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FC3BAF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</w:p>
    <w:p w14:paraId="145B323A" w14:textId="56D5EB1C" w:rsidR="00BF7B57" w:rsidRPr="00750D35" w:rsidRDefault="003F2C5D" w:rsidP="00241BD9">
      <w:pPr>
        <w:numPr>
          <w:ilvl w:val="0"/>
          <w:numId w:val="30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 w:rsidR="008805F1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xplain the </w:t>
      </w:r>
      <w:r w:rsidR="000C1D71" w:rsidRPr="00FC3BA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six</w:t>
      </w:r>
      <w:r w:rsidR="008805F1" w:rsidRPr="00FC3BA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8805F1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>steps consider</w:t>
      </w:r>
      <w:r w:rsidR="00BD2A2F">
        <w:rPr>
          <w:rFonts w:ascii="Times New Roman" w:eastAsia="Calibri" w:hAnsi="Times New Roman" w:cs="Times New Roman"/>
          <w:color w:val="000000"/>
          <w:sz w:val="24"/>
          <w:szCs w:val="24"/>
        </w:rPr>
        <w:t>ed</w:t>
      </w:r>
      <w:r w:rsidR="008805F1"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when formulatin</w:t>
      </w:r>
      <w:r w:rsidRPr="00FC3BAF">
        <w:rPr>
          <w:rFonts w:ascii="Times New Roman" w:eastAsia="Calibri" w:hAnsi="Times New Roman" w:cs="Times New Roman"/>
          <w:color w:val="000000"/>
          <w:sz w:val="24"/>
          <w:szCs w:val="24"/>
        </w:rPr>
        <w:t>g an effective evaluation plan</w:t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FC3BAF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</w:t>
      </w:r>
      <w:r w:rsidR="002A629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FC3BAF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(18</w:t>
      </w:r>
      <w:r w:rsidR="00750D35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FC3BAF" w:rsidRPr="000C1D71">
        <w:rPr>
          <w:rFonts w:ascii="Times New Roman" w:eastAsia="Calibri" w:hAnsi="Times New Roman" w:cs="Times New Roman"/>
          <w:color w:val="000000"/>
          <w:sz w:val="24"/>
          <w:szCs w:val="24"/>
        </w:rPr>
        <w:t>marks)</w:t>
      </w:r>
    </w:p>
    <w:p w14:paraId="7008F7ED" w14:textId="087083DB" w:rsidR="00BF7B57" w:rsidRPr="00750D35" w:rsidRDefault="00BF7B57" w:rsidP="00241BD9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F02F2">
        <w:rPr>
          <w:rFonts w:ascii="Times New Roman" w:eastAsia="Calibri" w:hAnsi="Times New Roman" w:cs="Times New Roman"/>
          <w:sz w:val="24"/>
          <w:szCs w:val="24"/>
        </w:rPr>
        <w:t xml:space="preserve">Identify </w:t>
      </w:r>
      <w:r w:rsidR="000C1D71" w:rsidRPr="00A82E63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Pr="000F02F2">
        <w:rPr>
          <w:rFonts w:ascii="Times New Roman" w:eastAsia="Calibri" w:hAnsi="Times New Roman" w:cs="Times New Roman"/>
          <w:sz w:val="24"/>
          <w:szCs w:val="24"/>
        </w:rPr>
        <w:t xml:space="preserve"> challenges one is likely to encounter during the evaluation process</w:t>
      </w:r>
      <w:r w:rsidR="00241BD9">
        <w:rPr>
          <w:rFonts w:ascii="Times New Roman" w:eastAsia="Calibri" w:hAnsi="Times New Roman" w:cs="Times New Roman"/>
          <w:sz w:val="24"/>
          <w:szCs w:val="24"/>
        </w:rPr>
        <w:t>.</w:t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>
        <w:rPr>
          <w:rFonts w:ascii="Times New Roman" w:eastAsia="Calibri" w:hAnsi="Times New Roman" w:cs="Times New Roman"/>
          <w:sz w:val="24"/>
          <w:szCs w:val="24"/>
        </w:rPr>
        <w:tab/>
      </w:r>
      <w:r w:rsidR="00241BD9" w:rsidRPr="000C1D71">
        <w:rPr>
          <w:rFonts w:ascii="Times New Roman" w:eastAsia="Calibri" w:hAnsi="Times New Roman" w:cs="Times New Roman"/>
          <w:sz w:val="24"/>
          <w:szCs w:val="24"/>
        </w:rPr>
        <w:t xml:space="preserve">       (2 marks)</w:t>
      </w:r>
    </w:p>
    <w:bookmarkEnd w:id="10"/>
    <w:p w14:paraId="33000A7E" w14:textId="77777777" w:rsidR="0010188C" w:rsidRDefault="0010188C" w:rsidP="00241BD9">
      <w:pPr>
        <w:pStyle w:val="ListParagraph"/>
        <w:spacing w:after="200" w:line="360" w:lineRule="auto"/>
        <w:ind w:firstLine="6900"/>
        <w:jc w:val="both"/>
        <w:rPr>
          <w:rFonts w:ascii="Times New Roman" w:hAnsi="Times New Roman" w:cs="Times New Roman"/>
          <w:sz w:val="24"/>
          <w:szCs w:val="24"/>
        </w:rPr>
      </w:pPr>
    </w:p>
    <w:p w14:paraId="6CDED59D" w14:textId="77777777" w:rsidR="0010188C" w:rsidRDefault="0010188C" w:rsidP="00241BD9">
      <w:pPr>
        <w:pStyle w:val="ListParagraph"/>
        <w:spacing w:after="200" w:line="360" w:lineRule="auto"/>
        <w:ind w:firstLine="6900"/>
        <w:jc w:val="both"/>
        <w:rPr>
          <w:rFonts w:ascii="Times New Roman" w:hAnsi="Times New Roman" w:cs="Times New Roman"/>
          <w:sz w:val="24"/>
          <w:szCs w:val="24"/>
        </w:rPr>
      </w:pPr>
    </w:p>
    <w:p w14:paraId="0830E611" w14:textId="77777777" w:rsidR="0010188C" w:rsidRDefault="0010188C" w:rsidP="00241BD9">
      <w:pPr>
        <w:pStyle w:val="ListParagraph"/>
        <w:spacing w:after="200" w:line="360" w:lineRule="auto"/>
        <w:ind w:firstLine="6900"/>
        <w:jc w:val="both"/>
        <w:rPr>
          <w:rFonts w:ascii="Times New Roman" w:hAnsi="Times New Roman" w:cs="Times New Roman"/>
          <w:sz w:val="24"/>
          <w:szCs w:val="24"/>
        </w:rPr>
      </w:pPr>
    </w:p>
    <w:p w14:paraId="104405BC" w14:textId="4FDD881C" w:rsidR="00966465" w:rsidRPr="0010188C" w:rsidRDefault="0010188C" w:rsidP="00662C96">
      <w:pPr>
        <w:pStyle w:val="ListParagraph"/>
        <w:spacing w:after="200" w:line="360" w:lineRule="auto"/>
        <w:ind w:left="2160"/>
        <w:rPr>
          <w:rFonts w:ascii="Times New Roman" w:hAnsi="Times New Roman" w:cs="Times New Roman"/>
          <w:b/>
          <w:sz w:val="24"/>
          <w:szCs w:val="24"/>
        </w:rPr>
      </w:pPr>
      <w:r w:rsidRPr="0010188C">
        <w:rPr>
          <w:rFonts w:ascii="Times New Roman" w:hAnsi="Times New Roman" w:cs="Times New Roman"/>
          <w:b/>
          <w:sz w:val="24"/>
          <w:szCs w:val="24"/>
        </w:rPr>
        <w:t>THIS IS THE LAST PRINTED PAGE.</w:t>
      </w:r>
    </w:p>
    <w:sectPr w:rsidR="00966465" w:rsidRPr="0010188C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AA0591" w14:textId="77777777" w:rsidR="00F2123F" w:rsidRDefault="00F2123F" w:rsidP="008805F1">
      <w:pPr>
        <w:spacing w:after="0" w:line="240" w:lineRule="auto"/>
      </w:pPr>
      <w:r>
        <w:separator/>
      </w:r>
    </w:p>
  </w:endnote>
  <w:endnote w:type="continuationSeparator" w:id="0">
    <w:p w14:paraId="3D7DD7C4" w14:textId="77777777" w:rsidR="00F2123F" w:rsidRDefault="00F2123F" w:rsidP="00880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52453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51C7A225" w14:textId="7413FF8D" w:rsidR="0063740B" w:rsidRDefault="00F8490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E724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E724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2A44054" w14:textId="77777777" w:rsidR="0063740B" w:rsidRDefault="00F2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866524" w14:textId="77777777" w:rsidR="00F2123F" w:rsidRDefault="00F2123F" w:rsidP="008805F1">
      <w:pPr>
        <w:spacing w:after="0" w:line="240" w:lineRule="auto"/>
      </w:pPr>
      <w:r>
        <w:separator/>
      </w:r>
    </w:p>
  </w:footnote>
  <w:footnote w:type="continuationSeparator" w:id="0">
    <w:p w14:paraId="75941923" w14:textId="77777777" w:rsidR="00F2123F" w:rsidRDefault="00F2123F" w:rsidP="008805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AABBB9" w14:textId="69220F0F" w:rsidR="00827B21" w:rsidRDefault="00827B21" w:rsidP="00827B21">
    <w:pPr>
      <w:spacing w:after="0"/>
      <w:jc w:val="both"/>
    </w:pPr>
    <w:bookmarkStart w:id="11" w:name="_Hlk118204874"/>
    <w:bookmarkStart w:id="12" w:name="_Hlk118204875"/>
    <w:r>
      <w:rPr>
        <w:rFonts w:ascii="Times New Roman" w:eastAsia="Times New Roman" w:hAnsi="Times New Roman" w:cs="Times New Roman"/>
        <w:i/>
        <w:sz w:val="20"/>
      </w:rPr>
      <w:t>©2022 The Kenya National Examination Council</w:t>
    </w:r>
    <w:bookmarkEnd w:id="11"/>
    <w:bookmarkEnd w:id="12"/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70278"/>
    <w:multiLevelType w:val="hybridMultilevel"/>
    <w:tmpl w:val="92F44890"/>
    <w:lvl w:ilvl="0" w:tplc="0409000D">
      <w:start w:val="1"/>
      <w:numFmt w:val="bullet"/>
      <w:lvlText w:val=""/>
      <w:lvlJc w:val="left"/>
      <w:pPr>
        <w:ind w:left="126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16EF0684"/>
    <w:multiLevelType w:val="hybridMultilevel"/>
    <w:tmpl w:val="A6545AA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C231E5E"/>
    <w:multiLevelType w:val="hybridMultilevel"/>
    <w:tmpl w:val="FE128742"/>
    <w:lvl w:ilvl="0" w:tplc="5A9C747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B25BE"/>
    <w:multiLevelType w:val="hybridMultilevel"/>
    <w:tmpl w:val="506E17D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03427A1"/>
    <w:multiLevelType w:val="hybridMultilevel"/>
    <w:tmpl w:val="71E26216"/>
    <w:lvl w:ilvl="0" w:tplc="0409000D">
      <w:start w:val="1"/>
      <w:numFmt w:val="bullet"/>
      <w:lvlText w:val=""/>
      <w:lvlJc w:val="left"/>
      <w:pPr>
        <w:ind w:left="1260" w:hanging="360"/>
      </w:pPr>
      <w:rPr>
        <w:rFonts w:ascii="Wingdings" w:hAnsi="Wingdings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" w15:restartNumberingAfterBreak="0">
    <w:nsid w:val="238F6C42"/>
    <w:multiLevelType w:val="hybridMultilevel"/>
    <w:tmpl w:val="C0CCF3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636D9"/>
    <w:multiLevelType w:val="hybridMultilevel"/>
    <w:tmpl w:val="9996967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345DEC"/>
    <w:multiLevelType w:val="hybridMultilevel"/>
    <w:tmpl w:val="4AEC9158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6F6ED8"/>
    <w:multiLevelType w:val="hybridMultilevel"/>
    <w:tmpl w:val="2BF6C30C"/>
    <w:lvl w:ilvl="0" w:tplc="0409000D">
      <w:start w:val="1"/>
      <w:numFmt w:val="bullet"/>
      <w:lvlText w:val=""/>
      <w:lvlJc w:val="left"/>
      <w:pPr>
        <w:ind w:left="810" w:hanging="360"/>
      </w:pPr>
      <w:rPr>
        <w:rFonts w:ascii="Wingdings" w:hAnsi="Wingdings" w:hint="default"/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8D52D6A"/>
    <w:multiLevelType w:val="hybridMultilevel"/>
    <w:tmpl w:val="E4AE91C4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E3416B3"/>
    <w:multiLevelType w:val="hybridMultilevel"/>
    <w:tmpl w:val="F1B0731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1C7AA6"/>
    <w:multiLevelType w:val="hybridMultilevel"/>
    <w:tmpl w:val="A0626A7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3E4243"/>
    <w:multiLevelType w:val="hybridMultilevel"/>
    <w:tmpl w:val="29120622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6A4D6D"/>
    <w:multiLevelType w:val="hybridMultilevel"/>
    <w:tmpl w:val="2F90102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5C12F6"/>
    <w:multiLevelType w:val="hybridMultilevel"/>
    <w:tmpl w:val="0534D70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776611"/>
    <w:multiLevelType w:val="hybridMultilevel"/>
    <w:tmpl w:val="6BD091AC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C2F6C28"/>
    <w:multiLevelType w:val="hybridMultilevel"/>
    <w:tmpl w:val="B992C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F17CE3"/>
    <w:multiLevelType w:val="hybridMultilevel"/>
    <w:tmpl w:val="C124F47C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4D824A5B"/>
    <w:multiLevelType w:val="hybridMultilevel"/>
    <w:tmpl w:val="875072BE"/>
    <w:lvl w:ilvl="0" w:tplc="12EA1E5E">
      <w:start w:val="1"/>
      <w:numFmt w:val="lowerRoman"/>
      <w:lvlText w:val="%1."/>
      <w:lvlJc w:val="left"/>
      <w:pPr>
        <w:ind w:left="1440" w:hanging="360"/>
      </w:pPr>
      <w:rPr>
        <w:rFonts w:ascii="Arial" w:hAnsi="Arial" w:cs="Arial" w:hint="default"/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1A62373"/>
    <w:multiLevelType w:val="hybridMultilevel"/>
    <w:tmpl w:val="0A04B74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CC4C47"/>
    <w:multiLevelType w:val="hybridMultilevel"/>
    <w:tmpl w:val="01C438A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FA314F"/>
    <w:multiLevelType w:val="hybridMultilevel"/>
    <w:tmpl w:val="3F90CAA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541857"/>
    <w:multiLevelType w:val="hybridMultilevel"/>
    <w:tmpl w:val="C960E678"/>
    <w:lvl w:ilvl="0" w:tplc="0409000D">
      <w:start w:val="1"/>
      <w:numFmt w:val="bullet"/>
      <w:lvlText w:val=""/>
      <w:lvlJc w:val="left"/>
      <w:pPr>
        <w:ind w:left="117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3" w15:restartNumberingAfterBreak="0">
    <w:nsid w:val="581572BF"/>
    <w:multiLevelType w:val="hybridMultilevel"/>
    <w:tmpl w:val="B72C8E3E"/>
    <w:lvl w:ilvl="0" w:tplc="D6A8A8D8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D913E20"/>
    <w:multiLevelType w:val="hybridMultilevel"/>
    <w:tmpl w:val="3AC4E08A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F8944CE"/>
    <w:multiLevelType w:val="hybridMultilevel"/>
    <w:tmpl w:val="BC882FF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B2C3E0F"/>
    <w:multiLevelType w:val="hybridMultilevel"/>
    <w:tmpl w:val="1C3C7A4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674BBC"/>
    <w:multiLevelType w:val="hybridMultilevel"/>
    <w:tmpl w:val="1E7E4E3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130AA3"/>
    <w:multiLevelType w:val="hybridMultilevel"/>
    <w:tmpl w:val="237E1D5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D544BD"/>
    <w:multiLevelType w:val="hybridMultilevel"/>
    <w:tmpl w:val="704804A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9"/>
  </w:num>
  <w:num w:numId="3">
    <w:abstractNumId w:val="17"/>
  </w:num>
  <w:num w:numId="4">
    <w:abstractNumId w:val="10"/>
  </w:num>
  <w:num w:numId="5">
    <w:abstractNumId w:val="22"/>
  </w:num>
  <w:num w:numId="6">
    <w:abstractNumId w:val="0"/>
  </w:num>
  <w:num w:numId="7">
    <w:abstractNumId w:val="4"/>
  </w:num>
  <w:num w:numId="8">
    <w:abstractNumId w:val="14"/>
  </w:num>
  <w:num w:numId="9">
    <w:abstractNumId w:val="11"/>
  </w:num>
  <w:num w:numId="10">
    <w:abstractNumId w:val="6"/>
  </w:num>
  <w:num w:numId="11">
    <w:abstractNumId w:val="27"/>
  </w:num>
  <w:num w:numId="12">
    <w:abstractNumId w:val="20"/>
  </w:num>
  <w:num w:numId="13">
    <w:abstractNumId w:val="26"/>
  </w:num>
  <w:num w:numId="14">
    <w:abstractNumId w:val="1"/>
  </w:num>
  <w:num w:numId="15">
    <w:abstractNumId w:val="15"/>
  </w:num>
  <w:num w:numId="16">
    <w:abstractNumId w:val="19"/>
  </w:num>
  <w:num w:numId="17">
    <w:abstractNumId w:val="9"/>
  </w:num>
  <w:num w:numId="18">
    <w:abstractNumId w:val="3"/>
  </w:num>
  <w:num w:numId="19">
    <w:abstractNumId w:val="18"/>
  </w:num>
  <w:num w:numId="20">
    <w:abstractNumId w:val="8"/>
  </w:num>
  <w:num w:numId="21">
    <w:abstractNumId w:val="24"/>
  </w:num>
  <w:num w:numId="22">
    <w:abstractNumId w:val="12"/>
  </w:num>
  <w:num w:numId="23">
    <w:abstractNumId w:val="21"/>
  </w:num>
  <w:num w:numId="24">
    <w:abstractNumId w:val="23"/>
  </w:num>
  <w:num w:numId="25">
    <w:abstractNumId w:val="7"/>
  </w:num>
  <w:num w:numId="26">
    <w:abstractNumId w:val="5"/>
  </w:num>
  <w:num w:numId="27">
    <w:abstractNumId w:val="13"/>
  </w:num>
  <w:num w:numId="28">
    <w:abstractNumId w:val="28"/>
  </w:num>
  <w:num w:numId="29">
    <w:abstractNumId w:val="16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5F1"/>
    <w:rsid w:val="000A1D3B"/>
    <w:rsid w:val="000B1EED"/>
    <w:rsid w:val="000C1D71"/>
    <w:rsid w:val="000C44FF"/>
    <w:rsid w:val="000F66C0"/>
    <w:rsid w:val="0010188C"/>
    <w:rsid w:val="0013351D"/>
    <w:rsid w:val="00157D84"/>
    <w:rsid w:val="001E03D2"/>
    <w:rsid w:val="001E4719"/>
    <w:rsid w:val="00205D64"/>
    <w:rsid w:val="00241BD9"/>
    <w:rsid w:val="002A6297"/>
    <w:rsid w:val="002B5A11"/>
    <w:rsid w:val="002E22C1"/>
    <w:rsid w:val="00311B05"/>
    <w:rsid w:val="003142FD"/>
    <w:rsid w:val="00326505"/>
    <w:rsid w:val="00362A54"/>
    <w:rsid w:val="003B16FF"/>
    <w:rsid w:val="003F2C5D"/>
    <w:rsid w:val="0041676A"/>
    <w:rsid w:val="004B1090"/>
    <w:rsid w:val="004D1AE3"/>
    <w:rsid w:val="005500D3"/>
    <w:rsid w:val="0055381B"/>
    <w:rsid w:val="00557FA2"/>
    <w:rsid w:val="00564B86"/>
    <w:rsid w:val="005836C3"/>
    <w:rsid w:val="006111F8"/>
    <w:rsid w:val="00662C96"/>
    <w:rsid w:val="006C1CD5"/>
    <w:rsid w:val="006C1FC8"/>
    <w:rsid w:val="006C6E45"/>
    <w:rsid w:val="006D0239"/>
    <w:rsid w:val="006E7243"/>
    <w:rsid w:val="0072716D"/>
    <w:rsid w:val="00750D35"/>
    <w:rsid w:val="007B0C08"/>
    <w:rsid w:val="007C296D"/>
    <w:rsid w:val="007D121B"/>
    <w:rsid w:val="00827B21"/>
    <w:rsid w:val="008805F1"/>
    <w:rsid w:val="008845C2"/>
    <w:rsid w:val="008D28F5"/>
    <w:rsid w:val="00966465"/>
    <w:rsid w:val="009B7795"/>
    <w:rsid w:val="009C6B22"/>
    <w:rsid w:val="009D0B16"/>
    <w:rsid w:val="00A13CC9"/>
    <w:rsid w:val="00A82E63"/>
    <w:rsid w:val="00AC5EF7"/>
    <w:rsid w:val="00B0484B"/>
    <w:rsid w:val="00B64DFE"/>
    <w:rsid w:val="00BD2A2F"/>
    <w:rsid w:val="00BF7B57"/>
    <w:rsid w:val="00C223EA"/>
    <w:rsid w:val="00C41068"/>
    <w:rsid w:val="00CC40BE"/>
    <w:rsid w:val="00CD4931"/>
    <w:rsid w:val="00D821D6"/>
    <w:rsid w:val="00DA7D43"/>
    <w:rsid w:val="00DF1FF3"/>
    <w:rsid w:val="00E166CE"/>
    <w:rsid w:val="00E35D3F"/>
    <w:rsid w:val="00E637CE"/>
    <w:rsid w:val="00EC1017"/>
    <w:rsid w:val="00ED3D4B"/>
    <w:rsid w:val="00F2123F"/>
    <w:rsid w:val="00F3105B"/>
    <w:rsid w:val="00F42CE3"/>
    <w:rsid w:val="00F501DD"/>
    <w:rsid w:val="00F8490D"/>
    <w:rsid w:val="00F96BA8"/>
    <w:rsid w:val="00FA58DD"/>
    <w:rsid w:val="00FC3BAF"/>
    <w:rsid w:val="00FE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ADB7A4"/>
  <w15:chartTrackingRefBased/>
  <w15:docId w15:val="{A2022115-A472-47DF-BB2F-F23C40FF2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58DD"/>
  </w:style>
  <w:style w:type="paragraph" w:styleId="Heading1">
    <w:name w:val="heading 1"/>
    <w:next w:val="Normal"/>
    <w:link w:val="Heading1Char"/>
    <w:uiPriority w:val="9"/>
    <w:qFormat/>
    <w:rsid w:val="00DF1FF3"/>
    <w:pPr>
      <w:keepNext/>
      <w:keepLines/>
      <w:spacing w:after="76"/>
      <w:ind w:left="352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Heading2">
    <w:name w:val="heading 2"/>
    <w:next w:val="Normal"/>
    <w:link w:val="Heading2Char"/>
    <w:uiPriority w:val="9"/>
    <w:qFormat/>
    <w:rsid w:val="00DF1FF3"/>
    <w:pPr>
      <w:keepNext/>
      <w:keepLines/>
      <w:spacing w:after="15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805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805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05F1"/>
  </w:style>
  <w:style w:type="paragraph" w:styleId="Footer">
    <w:name w:val="footer"/>
    <w:basedOn w:val="Normal"/>
    <w:link w:val="FooterChar"/>
    <w:uiPriority w:val="99"/>
    <w:unhideWhenUsed/>
    <w:rsid w:val="008805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05F1"/>
  </w:style>
  <w:style w:type="paragraph" w:styleId="ListParagraph">
    <w:name w:val="List Paragraph"/>
    <w:basedOn w:val="Normal"/>
    <w:uiPriority w:val="34"/>
    <w:qFormat/>
    <w:rsid w:val="008805F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35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351D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DF1FF3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F1FF3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81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516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Penninah Musangi</cp:lastModifiedBy>
  <cp:revision>2</cp:revision>
  <dcterms:created xsi:type="dcterms:W3CDTF">2022-11-30T06:47:00Z</dcterms:created>
  <dcterms:modified xsi:type="dcterms:W3CDTF">2022-11-30T06:47:00Z</dcterms:modified>
</cp:coreProperties>
</file>